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A" w:rsidRPr="0026651A" w:rsidRDefault="0069799A" w:rsidP="002665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51A" w:rsidRPr="0026651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D82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от «____» _____________ 202</w:t>
      </w:r>
      <w:r w:rsidR="000C75D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24B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г. № _______</w:t>
      </w:r>
    </w:p>
    <w:p w:rsidR="0026651A" w:rsidRPr="00633D82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42A" w:rsidRDefault="00633D82" w:rsidP="007C57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D8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B742A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</w:t>
      </w:r>
      <w:r w:rsidR="00FA7A4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B742A" w:rsidRPr="00EB742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Правительства </w:t>
      </w:r>
    </w:p>
    <w:p w:rsidR="00633D82" w:rsidRPr="00633D82" w:rsidRDefault="00EB742A" w:rsidP="007C57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42A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Дагестан </w:t>
      </w:r>
      <w:r w:rsidR="006679FE" w:rsidRPr="006679FE">
        <w:rPr>
          <w:rFonts w:ascii="Times New Roman" w:eastAsia="Times New Roman" w:hAnsi="Times New Roman" w:cs="Times New Roman"/>
          <w:b/>
          <w:sz w:val="28"/>
          <w:szCs w:val="28"/>
        </w:rPr>
        <w:t>от 2 ноября 2009 г. № 385</w:t>
      </w:r>
    </w:p>
    <w:p w:rsidR="00633D82" w:rsidRPr="00633D82" w:rsidRDefault="00633D82" w:rsidP="004757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82" w:rsidRPr="00633D82" w:rsidRDefault="00633D82" w:rsidP="004757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22" w:rsidRDefault="00237CD0" w:rsidP="00626F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626F22" w:rsidRPr="00633D8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626F22" w:rsidRPr="00633D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7166" w:rsidRDefault="00EB742A" w:rsidP="00626F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3F07">
        <w:rPr>
          <w:rFonts w:ascii="Times New Roman" w:eastAsia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997166" w:rsidRPr="0099716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Республики Дагестан от 2 ноября 2009 г. № 385 «Об утверждении Положения об оплате труда работников государственных учреждений, находящихся в ведении Комитета по печати и массовым коммуникациям Республики Дагестан» («Собрание законодательства Республики Дагестан», 2009, 13 ноября, № 21, ст. 1059; 2011, 31 марта, № 6, ст. 201; 2011, 31 октября, № 20, ст. 922; 2013, 31 октября, № 20, ст. 1335.)</w:t>
      </w:r>
      <w:r w:rsidR="00E23F07" w:rsidRPr="00E2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4DE" w:rsidRDefault="001A24DE" w:rsidP="008059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0A7551" w:rsidRPr="000A755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с 1 </w:t>
      </w:r>
      <w:r w:rsidR="000A7551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A7551" w:rsidRPr="000A75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A75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7551" w:rsidRPr="000A75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33D82" w:rsidRPr="00633D82" w:rsidRDefault="00633D82" w:rsidP="00B801C1">
      <w:pPr>
        <w:widowControl w:val="0"/>
        <w:autoSpaceDE w:val="0"/>
        <w:autoSpaceDN w:val="0"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E8A" w:rsidRPr="00A52A18" w:rsidRDefault="00074E8A" w:rsidP="00074E8A">
      <w:pPr>
        <w:pStyle w:val="s15"/>
        <w:ind w:left="720"/>
        <w:contextualSpacing/>
        <w:rPr>
          <w:b/>
          <w:sz w:val="28"/>
          <w:szCs w:val="28"/>
        </w:rPr>
      </w:pPr>
      <w:r w:rsidRPr="00A52A18">
        <w:rPr>
          <w:b/>
          <w:sz w:val="28"/>
          <w:szCs w:val="28"/>
        </w:rPr>
        <w:t>Председатель Правительства</w:t>
      </w:r>
    </w:p>
    <w:p w:rsidR="00CB7CBD" w:rsidRDefault="00074E8A" w:rsidP="00074E8A">
      <w:pPr>
        <w:pStyle w:val="s15"/>
        <w:ind w:left="720"/>
        <w:contextualSpacing/>
        <w:rPr>
          <w:b/>
          <w:sz w:val="28"/>
          <w:szCs w:val="28"/>
        </w:rPr>
      </w:pPr>
      <w:r w:rsidRPr="00A52A18">
        <w:rPr>
          <w:b/>
          <w:sz w:val="28"/>
          <w:szCs w:val="28"/>
        </w:rPr>
        <w:t xml:space="preserve">      Республики Дагестан          </w:t>
      </w:r>
      <w:r>
        <w:rPr>
          <w:b/>
          <w:sz w:val="28"/>
          <w:szCs w:val="28"/>
        </w:rPr>
        <w:t xml:space="preserve">                              </w:t>
      </w:r>
      <w:r w:rsidRPr="00A52A1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 Абдулмуслимов</w:t>
      </w:r>
    </w:p>
    <w:p w:rsidR="00C02660" w:rsidRDefault="00C02660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EB742A" w:rsidRDefault="00626F22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3F07" w:rsidRDefault="00E23F07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3F07" w:rsidRDefault="00E23F07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3F07" w:rsidRDefault="00E23F07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B742A" w:rsidRDefault="00EB742A" w:rsidP="00626F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7551" w:rsidRDefault="00EB742A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32F2C" w:rsidRDefault="00EB742A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B742A" w:rsidRDefault="00EB742A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B742A" w:rsidRDefault="00EB742A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F2C" w:rsidRDefault="00EB742A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81CDF" w:rsidRDefault="00832F2C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81CDF" w:rsidRDefault="00C81CDF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0056" w:rsidRPr="00740056" w:rsidRDefault="00832F2C" w:rsidP="00EB7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F326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0056" w:rsidRPr="00740056">
        <w:rPr>
          <w:rFonts w:ascii="Times New Roman" w:hAnsi="Times New Roman" w:cs="Times New Roman"/>
          <w:sz w:val="28"/>
          <w:szCs w:val="28"/>
        </w:rPr>
        <w:t>Утверждено</w:t>
      </w:r>
    </w:p>
    <w:p w:rsidR="00740056" w:rsidRPr="00740056" w:rsidRDefault="00740056" w:rsidP="00740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05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40056" w:rsidRPr="00740056" w:rsidRDefault="00740056" w:rsidP="00740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056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740056" w:rsidRPr="00D05E56" w:rsidRDefault="00740056" w:rsidP="00740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0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05E56" w:rsidRPr="00D05E56">
        <w:rPr>
          <w:rFonts w:ascii="Times New Roman" w:hAnsi="Times New Roman" w:cs="Times New Roman"/>
          <w:sz w:val="28"/>
          <w:szCs w:val="28"/>
        </w:rPr>
        <w:t>___»</w:t>
      </w:r>
      <w:r w:rsidRPr="00740056">
        <w:rPr>
          <w:rFonts w:ascii="Times New Roman" w:hAnsi="Times New Roman" w:cs="Times New Roman"/>
          <w:sz w:val="28"/>
          <w:szCs w:val="28"/>
        </w:rPr>
        <w:t xml:space="preserve"> </w:t>
      </w:r>
      <w:r w:rsidR="00D05E5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56">
        <w:rPr>
          <w:rFonts w:ascii="Times New Roman" w:hAnsi="Times New Roman" w:cs="Times New Roman"/>
          <w:sz w:val="28"/>
          <w:szCs w:val="28"/>
        </w:rPr>
        <w:t>202</w:t>
      </w:r>
      <w:r w:rsidR="000C75D2">
        <w:rPr>
          <w:rFonts w:ascii="Times New Roman" w:hAnsi="Times New Roman" w:cs="Times New Roman"/>
          <w:sz w:val="28"/>
          <w:szCs w:val="28"/>
        </w:rPr>
        <w:t>4</w:t>
      </w:r>
      <w:r w:rsidRPr="00740056">
        <w:rPr>
          <w:rFonts w:ascii="Times New Roman" w:hAnsi="Times New Roman" w:cs="Times New Roman"/>
          <w:sz w:val="28"/>
          <w:szCs w:val="28"/>
        </w:rPr>
        <w:t xml:space="preserve"> г. </w:t>
      </w:r>
      <w:r w:rsidR="002B24AB">
        <w:rPr>
          <w:rFonts w:ascii="Times New Roman" w:hAnsi="Times New Roman" w:cs="Times New Roman"/>
          <w:sz w:val="28"/>
          <w:szCs w:val="28"/>
        </w:rPr>
        <w:t xml:space="preserve">№ </w:t>
      </w:r>
      <w:r w:rsidR="00D05E56" w:rsidRPr="00D05E56">
        <w:rPr>
          <w:rFonts w:ascii="Times New Roman" w:hAnsi="Times New Roman" w:cs="Times New Roman"/>
          <w:sz w:val="28"/>
          <w:szCs w:val="28"/>
        </w:rPr>
        <w:t>___</w:t>
      </w:r>
    </w:p>
    <w:p w:rsidR="00740056" w:rsidRPr="00740056" w:rsidRDefault="00740056" w:rsidP="0074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F07" w:rsidRPr="00E23F07" w:rsidRDefault="00E23F07" w:rsidP="00E23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 которые вносятся в</w:t>
      </w:r>
      <w:r w:rsidRPr="00E23F07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Правительства </w:t>
      </w:r>
    </w:p>
    <w:p w:rsidR="00E23F07" w:rsidRPr="00E23F07" w:rsidRDefault="00E23F07" w:rsidP="00E23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F07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от 2 ноября 2009 г. № 385</w:t>
      </w:r>
    </w:p>
    <w:p w:rsidR="00E23F07" w:rsidRDefault="00E23F07" w:rsidP="00740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F07" w:rsidRDefault="00E23F07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постановлении:</w:t>
      </w:r>
    </w:p>
    <w:p w:rsidR="000E5AAD" w:rsidRDefault="001808A5" w:rsidP="00E23F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23F07">
        <w:rPr>
          <w:rFonts w:ascii="Times New Roman" w:eastAsia="Times New Roman" w:hAnsi="Times New Roman" w:cs="Times New Roman"/>
          <w:sz w:val="28"/>
          <w:szCs w:val="28"/>
        </w:rPr>
        <w:t>в наименовании</w:t>
      </w:r>
      <w:r w:rsidR="000E5AAD">
        <w:rPr>
          <w:rFonts w:ascii="Times New Roman" w:eastAsia="Times New Roman" w:hAnsi="Times New Roman" w:cs="Times New Roman"/>
          <w:sz w:val="28"/>
          <w:szCs w:val="28"/>
        </w:rPr>
        <w:t xml:space="preserve"> после слова «государственных» дополнить словами «бюджетных и </w:t>
      </w:r>
      <w:r w:rsidR="000E5AAD" w:rsidRPr="000E5AAD">
        <w:rPr>
          <w:rFonts w:ascii="Times New Roman" w:eastAsia="Times New Roman" w:hAnsi="Times New Roman" w:cs="Times New Roman"/>
          <w:sz w:val="28"/>
          <w:szCs w:val="28"/>
        </w:rPr>
        <w:t>автономных</w:t>
      </w:r>
      <w:r w:rsidR="000E5AAD">
        <w:rPr>
          <w:rFonts w:ascii="Times New Roman" w:eastAsia="Times New Roman" w:hAnsi="Times New Roman" w:cs="Times New Roman"/>
          <w:sz w:val="28"/>
          <w:szCs w:val="28"/>
        </w:rPr>
        <w:t xml:space="preserve"> учреждений</w:t>
      </w:r>
      <w:r w:rsidR="00F711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5AAD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ведении Агентства информации и печати Республики Дагестан»;</w:t>
      </w:r>
    </w:p>
    <w:p w:rsidR="00F711C9" w:rsidRDefault="001808A5" w:rsidP="00E23F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преамбул</w:t>
      </w:r>
      <w:r w:rsidR="00F711C9">
        <w:rPr>
          <w:rFonts w:ascii="Times New Roman" w:eastAsia="Times New Roman" w:hAnsi="Times New Roman" w:cs="Times New Roman"/>
          <w:sz w:val="28"/>
          <w:szCs w:val="28"/>
        </w:rPr>
        <w:t>у изложить в следующей редакции:</w:t>
      </w:r>
    </w:p>
    <w:p w:rsidR="00F41669" w:rsidRDefault="001808A5" w:rsidP="00F711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1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F711C9" w:rsidRPr="00F711C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 xml:space="preserve"> Республики </w:t>
      </w:r>
      <w:r w:rsidR="00F711C9">
        <w:rPr>
          <w:rFonts w:ascii="Times New Roman" w:eastAsia="Times New Roman" w:hAnsi="Times New Roman" w:cs="Times New Roman"/>
          <w:sz w:val="28"/>
          <w:szCs w:val="28"/>
        </w:rPr>
        <w:t>Дагестан от 7 апреля 2009 года № 25 «</w:t>
      </w:r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>О новых системах оплаты труда работников государственных учреждений Республики Дагестан</w:t>
      </w:r>
      <w:r w:rsidR="00F416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 w:rsidR="00F711C9" w:rsidRPr="00F711C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</w:t>
      </w:r>
      <w:r w:rsidR="00F41669">
        <w:rPr>
          <w:rFonts w:ascii="Times New Roman" w:eastAsia="Times New Roman" w:hAnsi="Times New Roman" w:cs="Times New Roman"/>
          <w:sz w:val="28"/>
          <w:szCs w:val="28"/>
        </w:rPr>
        <w:t xml:space="preserve"> Дагестан от 28 апреля 2009 г. № 117 «</w:t>
      </w:r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>О введении новых систем оплаты труда работников государственных</w:t>
      </w:r>
      <w:r w:rsidR="00F41669">
        <w:rPr>
          <w:rFonts w:ascii="Times New Roman" w:eastAsia="Times New Roman" w:hAnsi="Times New Roman" w:cs="Times New Roman"/>
          <w:sz w:val="28"/>
          <w:szCs w:val="28"/>
        </w:rPr>
        <w:t xml:space="preserve"> бюджетных, автономных и казенных </w:t>
      </w:r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>учреждений Республики Дагестан</w:t>
      </w:r>
      <w:r w:rsidR="00F416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11C9" w:rsidRPr="00F7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>Собрание закон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одательства Республики Дагестан», 2009, № 24, ст. 1259; 2013, №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 xml:space="preserve"> 5, ст. 310; официальный интернет-портал правовой информации (www.p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ravo.gov.ru), 2017, 10 ноября, №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 xml:space="preserve"> 0500201711100017; интернет-портал правовой информации Республики Дагестан (www.pra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vo.e-dag.ru), 2019, 25 апреля, №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5002004116; 2021, 13 сентября, №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 xml:space="preserve"> 05002007663)</w:t>
      </w:r>
      <w:r w:rsidR="00F41669" w:rsidRPr="00F4166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Республики Дагестан постановляет: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F7CD3" w:rsidRDefault="00F711C9" w:rsidP="00FF7C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в пункте 1 слова «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>учреждений, находящихся в ведении Комитета по печати и массовым коммуникациям</w:t>
      </w:r>
      <w:r w:rsidR="00FF7CD3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FF7CD3" w:rsidRPr="00FF7CD3">
        <w:rPr>
          <w:rFonts w:ascii="Times New Roman" w:eastAsia="Times New Roman" w:hAnsi="Times New Roman" w:cs="Times New Roman"/>
          <w:sz w:val="28"/>
          <w:szCs w:val="28"/>
        </w:rPr>
        <w:t>бюджетных и автономных учреждений, находящихся в ведении Агентства информации и печати»</w:t>
      </w:r>
      <w:r w:rsidR="00BB66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11C9" w:rsidRDefault="00BB66F0" w:rsidP="00F711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пункте 3 слова «</w:t>
      </w:r>
      <w:r w:rsidRPr="00BB66F0">
        <w:rPr>
          <w:rFonts w:ascii="Times New Roman" w:eastAsia="Times New Roman" w:hAnsi="Times New Roman" w:cs="Times New Roman"/>
          <w:sz w:val="28"/>
          <w:szCs w:val="28"/>
        </w:rPr>
        <w:t>Комитету по печати и массовым коммуникациям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«Агентству информации и печати».</w:t>
      </w:r>
    </w:p>
    <w:p w:rsidR="00E23F07" w:rsidRDefault="00E23F07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Положении:</w:t>
      </w:r>
    </w:p>
    <w:p w:rsidR="00BB66F0" w:rsidRDefault="0000665B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23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1D3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A362A0">
        <w:rPr>
          <w:rFonts w:ascii="Times New Roman" w:eastAsia="Times New Roman" w:hAnsi="Times New Roman" w:cs="Times New Roman"/>
          <w:sz w:val="28"/>
          <w:szCs w:val="28"/>
        </w:rPr>
        <w:t>е изложить в следующей редакции</w:t>
      </w:r>
      <w:r w:rsidR="00BB66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62A0" w:rsidRDefault="00A362A0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362A0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3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62A0">
        <w:rPr>
          <w:rFonts w:ascii="Times New Roman" w:eastAsia="Times New Roman" w:hAnsi="Times New Roman" w:cs="Times New Roman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6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8E">
        <w:rPr>
          <w:rFonts w:ascii="Times New Roman" w:eastAsia="Times New Roman" w:hAnsi="Times New Roman" w:cs="Times New Roman"/>
          <w:sz w:val="28"/>
          <w:szCs w:val="28"/>
        </w:rPr>
        <w:t xml:space="preserve">труда </w:t>
      </w:r>
      <w:r w:rsidRPr="00A362A0">
        <w:rPr>
          <w:rFonts w:ascii="Times New Roman" w:eastAsia="Times New Roman" w:hAnsi="Times New Roman" w:cs="Times New Roman"/>
          <w:sz w:val="28"/>
          <w:szCs w:val="28"/>
        </w:rPr>
        <w:t>работников государственных автономных и бюджетных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2A0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ведении Агентства информации и печати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23F07" w:rsidRPr="00141AC3" w:rsidRDefault="00BB66F0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6431D3" w:rsidRPr="00141AC3">
        <w:rPr>
          <w:rFonts w:ascii="Times New Roman" w:eastAsia="Times New Roman" w:hAnsi="Times New Roman" w:cs="Times New Roman"/>
          <w:sz w:val="28"/>
          <w:szCs w:val="28"/>
        </w:rPr>
        <w:t xml:space="preserve">) абзац первый и второй </w:t>
      </w:r>
      <w:r w:rsidR="00E23F07" w:rsidRPr="00141AC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431D3" w:rsidRPr="00141A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23F07" w:rsidRPr="00141AC3">
        <w:rPr>
          <w:rFonts w:ascii="Times New Roman" w:eastAsia="Times New Roman" w:hAnsi="Times New Roman" w:cs="Times New Roman"/>
          <w:sz w:val="28"/>
          <w:szCs w:val="28"/>
        </w:rPr>
        <w:t xml:space="preserve"> 1 изложить в следующей редакции: </w:t>
      </w:r>
    </w:p>
    <w:p w:rsidR="00E23F07" w:rsidRPr="00B838F2" w:rsidRDefault="00E23F07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C3">
        <w:rPr>
          <w:rFonts w:ascii="Times New Roman" w:eastAsia="Times New Roman" w:hAnsi="Times New Roman" w:cs="Times New Roman"/>
          <w:sz w:val="28"/>
          <w:szCs w:val="28"/>
        </w:rPr>
        <w:t xml:space="preserve">«1. Настоящее Положение применяется при определении размера заработной платы работников государственных </w:t>
      </w:r>
      <w:r w:rsidR="00290359" w:rsidRPr="00141AC3">
        <w:rPr>
          <w:rFonts w:ascii="Times New Roman" w:eastAsia="Times New Roman" w:hAnsi="Times New Roman" w:cs="Times New Roman"/>
          <w:sz w:val="28"/>
          <w:szCs w:val="28"/>
        </w:rPr>
        <w:t xml:space="preserve">автономных и бюджетных </w:t>
      </w:r>
      <w:r w:rsidRPr="00141AC3">
        <w:rPr>
          <w:rFonts w:ascii="Times New Roman" w:eastAsia="Times New Roman" w:hAnsi="Times New Roman" w:cs="Times New Roman"/>
          <w:sz w:val="28"/>
          <w:szCs w:val="28"/>
        </w:rPr>
        <w:t>учреждений, находящихся в ведении Агентства информации и печати Республики Дагестан</w:t>
      </w:r>
      <w:r w:rsidR="006431D3" w:rsidRPr="00141AC3">
        <w:rPr>
          <w:rFonts w:ascii="Times New Roman" w:eastAsia="Times New Roman" w:hAnsi="Times New Roman" w:cs="Times New Roman"/>
          <w:sz w:val="28"/>
          <w:szCs w:val="28"/>
        </w:rPr>
        <w:t xml:space="preserve"> (далее – учреждения)</w:t>
      </w:r>
      <w:r w:rsidR="00E3395F" w:rsidRPr="00141AC3">
        <w:rPr>
          <w:rFonts w:ascii="Times New Roman" w:eastAsia="Times New Roman" w:hAnsi="Times New Roman" w:cs="Times New Roman"/>
          <w:sz w:val="28"/>
          <w:szCs w:val="28"/>
        </w:rPr>
        <w:t xml:space="preserve"> по видам экономической деятельности «Услуги в области теле- и радиовещания», «Деятельность информационных агентств», «</w:t>
      </w:r>
      <w:r w:rsidR="001B3CD4" w:rsidRPr="00141AC3">
        <w:rPr>
          <w:rFonts w:ascii="Times New Roman" w:eastAsia="Times New Roman" w:hAnsi="Times New Roman" w:cs="Times New Roman"/>
          <w:sz w:val="28"/>
          <w:szCs w:val="28"/>
        </w:rPr>
        <w:t>Деятельность издательская</w:t>
      </w:r>
      <w:r w:rsidR="00E3395F" w:rsidRPr="00141AC3">
        <w:rPr>
          <w:rFonts w:ascii="Times New Roman" w:eastAsia="Times New Roman" w:hAnsi="Times New Roman" w:cs="Times New Roman"/>
          <w:sz w:val="28"/>
          <w:szCs w:val="28"/>
        </w:rPr>
        <w:t xml:space="preserve">», «Торговля розничная газетами и журналами в специализированных магазинах», </w:t>
      </w:r>
      <w:r w:rsidRPr="00141AC3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себя:»</w:t>
      </w:r>
      <w:r w:rsidR="009F326C" w:rsidRPr="00141A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38F2" w:rsidRDefault="00AC6BD1" w:rsidP="00B83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50B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838F2">
        <w:rPr>
          <w:rFonts w:ascii="Times New Roman" w:eastAsia="Times New Roman" w:hAnsi="Times New Roman" w:cs="Times New Roman"/>
          <w:sz w:val="28"/>
          <w:szCs w:val="28"/>
        </w:rPr>
        <w:t xml:space="preserve">пункт 2 изложить </w:t>
      </w:r>
      <w:r w:rsidR="000E5AAD">
        <w:rPr>
          <w:rFonts w:ascii="Times New Roman" w:eastAsia="Times New Roman" w:hAnsi="Times New Roman" w:cs="Times New Roman"/>
          <w:sz w:val="28"/>
          <w:szCs w:val="28"/>
        </w:rPr>
        <w:t>после пункта 11</w:t>
      </w:r>
      <w:r w:rsidR="00F20D4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соответствующей нумерации</w:t>
      </w:r>
      <w:r w:rsidR="00B838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689F" w:rsidRPr="00B838F2" w:rsidRDefault="00AC6BD1" w:rsidP="00B83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D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B689F" w:rsidRPr="00AC6BD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689F" w:rsidRPr="006B689F">
        <w:rPr>
          <w:rFonts w:ascii="Times New Roman" w:eastAsia="Times New Roman" w:hAnsi="Times New Roman" w:cs="Times New Roman"/>
          <w:sz w:val="28"/>
          <w:szCs w:val="28"/>
        </w:rPr>
        <w:t xml:space="preserve"> нумерацию пунктов изложить в последовательности</w:t>
      </w:r>
      <w:r w:rsidR="007E58BA">
        <w:rPr>
          <w:rFonts w:ascii="Times New Roman" w:eastAsia="Times New Roman" w:hAnsi="Times New Roman" w:cs="Times New Roman"/>
          <w:sz w:val="28"/>
          <w:szCs w:val="28"/>
        </w:rPr>
        <w:t xml:space="preserve"> «1-</w:t>
      </w:r>
      <w:r w:rsidR="008E60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60BD" w:rsidRPr="00C47914">
        <w:rPr>
          <w:rFonts w:ascii="Times New Roman" w:eastAsia="Times New Roman" w:hAnsi="Times New Roman" w:cs="Times New Roman"/>
          <w:sz w:val="28"/>
          <w:szCs w:val="28"/>
        </w:rPr>
        <w:t>9</w:t>
      </w:r>
      <w:r w:rsidR="006B689F" w:rsidRPr="006B689F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450BDC" w:rsidRDefault="00AC6BD1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B838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E58BA">
        <w:rPr>
          <w:rFonts w:ascii="Times New Roman" w:eastAsia="Times New Roman" w:hAnsi="Times New Roman" w:cs="Times New Roman"/>
          <w:sz w:val="28"/>
          <w:szCs w:val="28"/>
        </w:rPr>
        <w:t xml:space="preserve">абзац первый </w:t>
      </w:r>
      <w:r w:rsidR="00450BD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7E58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0BDC">
        <w:rPr>
          <w:rFonts w:ascii="Times New Roman" w:eastAsia="Times New Roman" w:hAnsi="Times New Roman" w:cs="Times New Roman"/>
          <w:sz w:val="28"/>
          <w:szCs w:val="28"/>
        </w:rPr>
        <w:t xml:space="preserve"> 9 изложить в следующей редакции:</w:t>
      </w:r>
    </w:p>
    <w:p w:rsidR="00450BDC" w:rsidRDefault="00450BDC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50BDC">
        <w:rPr>
          <w:rFonts w:ascii="Times New Roman" w:eastAsia="Times New Roman" w:hAnsi="Times New Roman" w:cs="Times New Roman"/>
          <w:sz w:val="28"/>
          <w:szCs w:val="28"/>
        </w:rPr>
        <w:t xml:space="preserve">Фонд оплаты труда работников учреждения формируется </w:t>
      </w:r>
      <w:r w:rsidR="00552C99" w:rsidRPr="00552C99">
        <w:rPr>
          <w:rFonts w:ascii="Times New Roman" w:eastAsia="Times New Roman" w:hAnsi="Times New Roman" w:cs="Times New Roman"/>
          <w:sz w:val="28"/>
          <w:szCs w:val="28"/>
        </w:rPr>
        <w:t>исходя из объема субсидий, поступающих в установленном порядке учреждению из республиканского бюджета Республики Дагестан, и средств, поступающих от приносящей доход деятельности</w:t>
      </w:r>
      <w:r w:rsidR="00552C9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49DE" w:rsidRDefault="001E1E33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A249DE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9DE">
        <w:rPr>
          <w:rFonts w:ascii="Times New Roman" w:eastAsia="Times New Roman" w:hAnsi="Times New Roman" w:cs="Times New Roman"/>
          <w:sz w:val="28"/>
          <w:szCs w:val="28"/>
        </w:rPr>
        <w:t>II</w:t>
      </w:r>
      <w:r w:rsidR="00A249DE" w:rsidRPr="00A2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9DE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249DE" w:rsidRDefault="00A249DE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9DE"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249DE">
        <w:rPr>
          <w:rFonts w:ascii="Times New Roman" w:eastAsia="Times New Roman" w:hAnsi="Times New Roman" w:cs="Times New Roman"/>
          <w:sz w:val="28"/>
          <w:szCs w:val="28"/>
        </w:rPr>
        <w:t>азмеры окладов (должностных окладов) по профессиональным квалификационным группам руководителей структурных подразделений и специалистов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49DE" w:rsidRDefault="00A249DE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раздел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24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249DE" w:rsidRPr="00A249DE" w:rsidRDefault="00110263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026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110263">
        <w:rPr>
          <w:rFonts w:ascii="Times New Roman" w:eastAsia="Times New Roman" w:hAnsi="Times New Roman" w:cs="Times New Roman"/>
          <w:sz w:val="28"/>
          <w:szCs w:val="28"/>
        </w:rPr>
        <w:t>словия оплаты труда руководителей учреждений, их заместителей и главных бухгалтеров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04CAA" w:rsidRDefault="00887C27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E23F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04CAA">
        <w:rPr>
          <w:rFonts w:ascii="Times New Roman" w:eastAsia="Times New Roman" w:hAnsi="Times New Roman" w:cs="Times New Roman"/>
          <w:sz w:val="28"/>
          <w:szCs w:val="28"/>
        </w:rPr>
        <w:t>пункты 1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4CAA">
        <w:rPr>
          <w:rFonts w:ascii="Times New Roman" w:eastAsia="Times New Roman" w:hAnsi="Times New Roman" w:cs="Times New Roman"/>
          <w:sz w:val="28"/>
          <w:szCs w:val="28"/>
        </w:rPr>
        <w:t xml:space="preserve"> – 17 изложить в следующей редакции:</w:t>
      </w:r>
    </w:p>
    <w:p w:rsidR="00573EAE" w:rsidRDefault="00304CAA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«1</w:t>
      </w:r>
      <w:r w:rsidR="0000665B" w:rsidRPr="00D061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. Условия оплаты труда руководителя учреждения определяются трудовым договором, заключаемым в соответствии с типовой формой трудового договора с руководителем государственного (муниципального) учреждения, утвержденной постановлением Правительства Российской 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>Федерации от 12 апреля 2013 г. № 329 «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>о (муниципального) учреждения»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D4C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учреждения</w:t>
      </w:r>
      <w:r w:rsidR="00F20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573EAE" w:rsidRPr="00D0612F" w:rsidRDefault="00304CAA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665B" w:rsidRPr="00D0612F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. Решение об установлении размера должностного оклада, выплат компенсационного и стимулирующего характера руководителям учреждений принимается </w:t>
      </w:r>
      <w:r w:rsidR="006E56C8" w:rsidRPr="00D0612F">
        <w:rPr>
          <w:rFonts w:ascii="Times New Roman" w:eastAsia="Times New Roman" w:hAnsi="Times New Roman" w:cs="Times New Roman"/>
          <w:sz w:val="28"/>
          <w:szCs w:val="28"/>
        </w:rPr>
        <w:t>Агентством информации и печати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размера должностного оклада, выплат компенсационного и стимулирующего характера заместителям руководителей и главным бухгалтерам устанавливается руководителем учреждения.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При этом выплаты компенсационного и стимулирующего характера устанавливаются в соответствии с разделами IV и V настоящего Положения.</w:t>
      </w:r>
    </w:p>
    <w:p w:rsidR="00573EAE" w:rsidRPr="00D0612F" w:rsidRDefault="00304CAA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665B" w:rsidRPr="00D061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. Премирование руководителя учреждения осуществляется в соответствии с положением о премировании, утверждаемым нормативным актом 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>Агентством информации и печати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Премирование заместителей руководителя и главного бухгалтера учреждения осуществляется в соответствии с положением о премировании, утверждаемым нормативным актом учреждения.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Решение о премировании заместителей руководителя и главного бухгалтера учреждения принимается руководителем учреждения.</w:t>
      </w:r>
    </w:p>
    <w:p w:rsidR="001E1E33" w:rsidRDefault="00304CAA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665B" w:rsidRPr="00D061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1E33" w:rsidRPr="001E1E33">
        <w:rPr>
          <w:rFonts w:ascii="Times New Roman" w:eastAsia="Times New Roman" w:hAnsi="Times New Roman" w:cs="Times New Roman"/>
          <w:sz w:val="28"/>
          <w:szCs w:val="28"/>
        </w:rPr>
        <w:t>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(в соответствии с законодательством Российской Федерации и Республики Дагестан).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 xml:space="preserve">В качестве показателя эффективности работы руководителя учреждения по решению 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>Агентства информации и печати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может быть установлен рост средней заработной платы работников учреждения в 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отчетном году по сравнению с предшествующим годом без учета повышения размера заработной платы в соответствии с решениями Правительства Республики Дагестан.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учреждения выплаты стимулирующего характера выплачиваются по решению 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 xml:space="preserve">Агентства информации и печати 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>Республики Дагестан с учетом достижения показателей государственного задания на оказание государственных услуг (выполнение работ), а также иных показателей эффективности деятельности учреждения и его руководителя.</w:t>
      </w:r>
    </w:p>
    <w:p w:rsidR="00573EAE" w:rsidRPr="00D0612F" w:rsidRDefault="0000665B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. 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</w:t>
      </w:r>
      <w:r w:rsidR="007F320F">
        <w:rPr>
          <w:rFonts w:ascii="Times New Roman" w:eastAsia="Times New Roman" w:hAnsi="Times New Roman" w:cs="Times New Roman"/>
          <w:sz w:val="28"/>
          <w:szCs w:val="28"/>
        </w:rPr>
        <w:t xml:space="preserve">, относящихся к основному персоналу 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 xml:space="preserve">этих учреждений (без учета заработной платы руководителя, заместителей руководителя, главного бухгалтера) устанавливается 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 xml:space="preserve">Агентством информации и печати 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Республики Дагестан в кратности от</w:t>
      </w:r>
      <w:r w:rsidR="00DD7868">
        <w:rPr>
          <w:rFonts w:ascii="Times New Roman" w:eastAsia="Times New Roman" w:hAnsi="Times New Roman" w:cs="Times New Roman"/>
          <w:sz w:val="28"/>
          <w:szCs w:val="28"/>
        </w:rPr>
        <w:t xml:space="preserve"> 1 до 5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EAE" w:rsidRPr="00D0612F" w:rsidRDefault="00573EAE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>едерации от 24 декабря 2007 г. № 922 «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06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EAE" w:rsidRPr="00D0612F" w:rsidRDefault="0000665B" w:rsidP="00573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12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. Категории работников учреждений, относящиеся к основному, вспомогательному и административно-управленческому персоналу, определяются в соответствии с постановлением Правительства Республики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 xml:space="preserve"> Дагестан от 28 апреля 2009 г. № 117 «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О введении новых систем оплаты труда работников государственных бюджетных, автономных и казенных</w:t>
      </w:r>
      <w:r w:rsidR="00540226" w:rsidRPr="00D0612F">
        <w:rPr>
          <w:rFonts w:ascii="Times New Roman" w:eastAsia="Times New Roman" w:hAnsi="Times New Roman" w:cs="Times New Roman"/>
          <w:sz w:val="28"/>
          <w:szCs w:val="28"/>
        </w:rPr>
        <w:t xml:space="preserve"> учреждений Республики Дагестан»</w:t>
      </w:r>
      <w:r w:rsidR="00573EAE" w:rsidRPr="00D06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EAE" w:rsidRDefault="00573EAE" w:rsidP="00FE0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95F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</w:t>
      </w:r>
      <w:r w:rsidRPr="00141AC3">
        <w:rPr>
          <w:rFonts w:ascii="Times New Roman" w:eastAsia="Times New Roman" w:hAnsi="Times New Roman" w:cs="Times New Roman"/>
          <w:sz w:val="28"/>
          <w:szCs w:val="28"/>
        </w:rPr>
        <w:t>и п</w:t>
      </w:r>
      <w:r w:rsidR="00141AC3">
        <w:rPr>
          <w:rFonts w:ascii="Times New Roman" w:eastAsia="Times New Roman" w:hAnsi="Times New Roman" w:cs="Times New Roman"/>
          <w:sz w:val="28"/>
          <w:szCs w:val="28"/>
        </w:rPr>
        <w:t xml:space="preserve">рофессий работников учреждений </w:t>
      </w:r>
      <w:r w:rsidRPr="00141AC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40226" w:rsidRPr="00141AC3">
        <w:rPr>
          <w:rFonts w:ascii="Times New Roman" w:eastAsia="Times New Roman" w:hAnsi="Times New Roman" w:cs="Times New Roman"/>
          <w:sz w:val="28"/>
          <w:szCs w:val="28"/>
        </w:rPr>
        <w:t>виду экономической деятельности</w:t>
      </w:r>
      <w:r w:rsidR="00E3395F" w:rsidRPr="00141A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0359" w:rsidRPr="00E33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95F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</w:t>
      </w:r>
      <w:r w:rsidR="00540226" w:rsidRPr="00E3395F">
        <w:rPr>
          <w:rFonts w:ascii="Times New Roman" w:eastAsia="Times New Roman" w:hAnsi="Times New Roman" w:cs="Times New Roman"/>
          <w:sz w:val="28"/>
          <w:szCs w:val="28"/>
        </w:rPr>
        <w:t xml:space="preserve">Агентством информации и печати </w:t>
      </w:r>
      <w:r w:rsidRPr="00E3395F">
        <w:rPr>
          <w:rFonts w:ascii="Times New Roman" w:eastAsia="Times New Roman" w:hAnsi="Times New Roman" w:cs="Times New Roman"/>
          <w:sz w:val="28"/>
          <w:szCs w:val="28"/>
        </w:rPr>
        <w:t>Республики Дагестан.</w:t>
      </w:r>
      <w:r w:rsidR="003C615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10263" w:rsidRDefault="00887C27" w:rsidP="00FE0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10263">
        <w:rPr>
          <w:rFonts w:ascii="Times New Roman" w:eastAsia="Times New Roman" w:hAnsi="Times New Roman" w:cs="Times New Roman"/>
          <w:sz w:val="28"/>
          <w:szCs w:val="28"/>
        </w:rPr>
        <w:t xml:space="preserve">) раздел </w:t>
      </w:r>
      <w:r w:rsidR="00110263" w:rsidRPr="00110263">
        <w:rPr>
          <w:rFonts w:ascii="Times New Roman" w:eastAsia="Times New Roman" w:hAnsi="Times New Roman" w:cs="Times New Roman"/>
          <w:sz w:val="28"/>
          <w:szCs w:val="28"/>
        </w:rPr>
        <w:t>IV</w:t>
      </w:r>
      <w:r w:rsidR="00110263">
        <w:rPr>
          <w:rFonts w:ascii="Times New Roman" w:eastAsia="Times New Roman" w:hAnsi="Times New Roman" w:cs="Times New Roman"/>
          <w:sz w:val="28"/>
          <w:szCs w:val="28"/>
        </w:rPr>
        <w:t>. Изложить в следующей редакции:</w:t>
      </w:r>
    </w:p>
    <w:p w:rsidR="00110263" w:rsidRPr="00D0612F" w:rsidRDefault="00110263" w:rsidP="00FE0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7A01" w:rsidRPr="00E87A01">
        <w:rPr>
          <w:rFonts w:ascii="Times New Roman" w:eastAsia="Times New Roman" w:hAnsi="Times New Roman" w:cs="Times New Roman"/>
          <w:sz w:val="28"/>
          <w:szCs w:val="28"/>
        </w:rPr>
        <w:t>IV</w:t>
      </w:r>
      <w:r w:rsidR="00E87A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7A01" w:rsidRPr="00E87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0263">
        <w:rPr>
          <w:rFonts w:ascii="Times New Roman" w:eastAsia="Times New Roman" w:hAnsi="Times New Roman" w:cs="Times New Roman"/>
          <w:sz w:val="28"/>
          <w:szCs w:val="28"/>
        </w:rPr>
        <w:t>словия осуществления и размеры выплат компенсационного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30CED" w:rsidRDefault="00887C27" w:rsidP="009958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9958B1">
        <w:rPr>
          <w:rFonts w:ascii="Times New Roman" w:eastAsia="Times New Roman" w:hAnsi="Times New Roman" w:cs="Times New Roman"/>
          <w:sz w:val="28"/>
          <w:szCs w:val="28"/>
        </w:rPr>
        <w:t>) в пункте 19</w:t>
      </w:r>
      <w:r w:rsidR="00F30C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8B1" w:rsidRPr="009958B1" w:rsidRDefault="00F30CED" w:rsidP="009958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первом абзаце в наименовании постановления после слова </w:t>
      </w:r>
      <w:r w:rsidR="009958B1" w:rsidRPr="00F30CED">
        <w:rPr>
          <w:rFonts w:ascii="Times New Roman" w:eastAsia="Times New Roman" w:hAnsi="Times New Roman" w:cs="Times New Roman"/>
          <w:sz w:val="28"/>
          <w:szCs w:val="28"/>
        </w:rPr>
        <w:t>«государственных» до</w:t>
      </w:r>
      <w:r w:rsidR="00E1115B"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="009958B1">
        <w:rPr>
          <w:rFonts w:ascii="Times New Roman" w:eastAsia="Times New Roman" w:hAnsi="Times New Roman" w:cs="Times New Roman"/>
          <w:sz w:val="28"/>
          <w:szCs w:val="28"/>
        </w:rPr>
        <w:t xml:space="preserve"> словами «</w:t>
      </w:r>
      <w:r w:rsidR="009958B1" w:rsidRPr="009958B1">
        <w:rPr>
          <w:rFonts w:ascii="Times New Roman" w:eastAsia="Times New Roman" w:hAnsi="Times New Roman" w:cs="Times New Roman"/>
          <w:sz w:val="28"/>
          <w:szCs w:val="28"/>
        </w:rPr>
        <w:t>бюджетных, автономных и казенных</w:t>
      </w:r>
      <w:r w:rsidR="009958B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B10F3" w:rsidRDefault="009958B1" w:rsidP="006B68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E87A01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0B10F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10F3" w:rsidRPr="00844DC2" w:rsidRDefault="000B10F3" w:rsidP="000B10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B10F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844DC2">
        <w:rPr>
          <w:rFonts w:ascii="Times New Roman" w:eastAsia="Times New Roman" w:hAnsi="Times New Roman" w:cs="Times New Roman"/>
          <w:sz w:val="28"/>
          <w:szCs w:val="28"/>
        </w:rPr>
        <w:t>работу с вредными и (или) опасными условиями труда;»;</w:t>
      </w:r>
    </w:p>
    <w:p w:rsidR="00844DC2" w:rsidRPr="00844DC2" w:rsidRDefault="00844DC2" w:rsidP="000B10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C2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абзаца четвертого добавить абзацем следующего содержания:</w:t>
      </w:r>
    </w:p>
    <w:p w:rsidR="00844DC2" w:rsidRPr="00844DC2" w:rsidRDefault="00844DC2" w:rsidP="000B10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C2">
        <w:rPr>
          <w:rFonts w:ascii="Times New Roman" w:eastAsia="Times New Roman" w:hAnsi="Times New Roman" w:cs="Times New Roman"/>
          <w:sz w:val="28"/>
          <w:szCs w:val="28"/>
        </w:rPr>
        <w:t xml:space="preserve"> «за работу со сведениями, составляющими государственную тайну, их засекречиванием и рассекречиванием, а также за работу с шифрами.»;</w:t>
      </w:r>
    </w:p>
    <w:p w:rsidR="001146FE" w:rsidRPr="00844DC2" w:rsidRDefault="001146FE" w:rsidP="0011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C2">
        <w:rPr>
          <w:rFonts w:ascii="Times New Roman" w:eastAsia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1146FE" w:rsidRPr="001146FE" w:rsidRDefault="001146FE" w:rsidP="00114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06452" w:rsidRPr="00844DC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44DC2">
        <w:rPr>
          <w:rFonts w:ascii="Times New Roman" w:eastAsia="Times New Roman" w:hAnsi="Times New Roman" w:cs="Times New Roman"/>
          <w:sz w:val="28"/>
          <w:szCs w:val="28"/>
        </w:rPr>
        <w:t xml:space="preserve">азмеры и условия </w:t>
      </w:r>
      <w:r w:rsidR="005B5510" w:rsidRPr="00844DC2">
        <w:rPr>
          <w:rFonts w:ascii="Times New Roman" w:eastAsia="Times New Roman" w:hAnsi="Times New Roman" w:cs="Times New Roman"/>
          <w:sz w:val="28"/>
          <w:szCs w:val="28"/>
        </w:rPr>
        <w:t>осуществления выплат компенсационного характера</w:t>
      </w:r>
      <w:r w:rsidRPr="00844DC2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коллективными договорами, соглашениями, локальными нормативн</w:t>
      </w:r>
      <w:r w:rsidR="005B5510" w:rsidRPr="00844DC2">
        <w:rPr>
          <w:rFonts w:ascii="Times New Roman" w:eastAsia="Times New Roman" w:hAnsi="Times New Roman" w:cs="Times New Roman"/>
          <w:sz w:val="28"/>
          <w:szCs w:val="28"/>
        </w:rPr>
        <w:t xml:space="preserve">ыми правовыми актами учреждений в соответствии </w:t>
      </w:r>
      <w:r w:rsidR="000633D6" w:rsidRPr="00844DC2">
        <w:rPr>
          <w:rFonts w:ascii="Times New Roman" w:eastAsia="Times New Roman" w:hAnsi="Times New Roman" w:cs="Times New Roman"/>
          <w:sz w:val="28"/>
          <w:szCs w:val="28"/>
        </w:rPr>
        <w:br/>
      </w:r>
      <w:r w:rsidR="005B5510" w:rsidRPr="00844DC2">
        <w:rPr>
          <w:rFonts w:ascii="Times New Roman" w:eastAsia="Times New Roman" w:hAnsi="Times New Roman" w:cs="Times New Roman"/>
          <w:sz w:val="28"/>
          <w:szCs w:val="28"/>
        </w:rPr>
        <w:t>с трудовым законодательством и иными правовыми актами, содержащие нормы трудового права</w:t>
      </w:r>
      <w:r w:rsidR="000633D6" w:rsidRPr="00844DC2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0B10F3" w:rsidRDefault="00887C27" w:rsidP="0041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41175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B10F3">
        <w:rPr>
          <w:rFonts w:ascii="Times New Roman" w:eastAsia="Times New Roman" w:hAnsi="Times New Roman" w:cs="Times New Roman"/>
          <w:sz w:val="28"/>
          <w:szCs w:val="28"/>
        </w:rPr>
        <w:t>в пункте 20:</w:t>
      </w:r>
    </w:p>
    <w:p w:rsidR="000B10F3" w:rsidRDefault="000B10F3" w:rsidP="0041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первом слова «</w:t>
      </w:r>
      <w:r w:rsidRPr="000B10F3">
        <w:rPr>
          <w:rFonts w:ascii="Times New Roman" w:eastAsia="Times New Roman" w:hAnsi="Times New Roman" w:cs="Times New Roman"/>
          <w:sz w:val="28"/>
          <w:szCs w:val="28"/>
        </w:rPr>
        <w:t>на тяжелых работах, работах с вредными и (или) опасными и иными особыми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C46C82">
        <w:rPr>
          <w:rFonts w:ascii="Times New Roman" w:eastAsia="Times New Roman" w:hAnsi="Times New Roman" w:cs="Times New Roman"/>
          <w:sz w:val="28"/>
          <w:szCs w:val="28"/>
        </w:rPr>
        <w:t xml:space="preserve">на работах </w:t>
      </w:r>
      <w:r w:rsidR="00C46C82" w:rsidRPr="00C46C82">
        <w:rPr>
          <w:rFonts w:ascii="Times New Roman" w:eastAsia="Times New Roman" w:hAnsi="Times New Roman" w:cs="Times New Roman"/>
          <w:sz w:val="28"/>
          <w:szCs w:val="28"/>
        </w:rPr>
        <w:t>с вредными и (или) опасными</w:t>
      </w:r>
      <w:r w:rsidR="00C46C8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11754" w:rsidRDefault="000B10F3" w:rsidP="004117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754">
        <w:rPr>
          <w:rFonts w:ascii="Times New Roman" w:eastAsia="Times New Roman" w:hAnsi="Times New Roman" w:cs="Times New Roman"/>
          <w:sz w:val="28"/>
          <w:szCs w:val="28"/>
        </w:rPr>
        <w:t>абзац второ</w:t>
      </w:r>
      <w:r w:rsidR="00A8334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411754" w:rsidRPr="0041175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r w:rsidR="00411754" w:rsidRPr="00411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B1" w:rsidRDefault="00411754" w:rsidP="00852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11754">
        <w:rPr>
          <w:rFonts w:ascii="Times New Roman" w:eastAsia="Times New Roman" w:hAnsi="Times New Roman" w:cs="Times New Roman"/>
          <w:sz w:val="28"/>
          <w:szCs w:val="28"/>
        </w:rPr>
        <w:t xml:space="preserve">Перечень должностей работников, которым устанавливаются доплаты к должностному окладу (ставке заработной платы) за работу с вредными и (или) опасными условиями труда устанавливаются руководителем учреждения по результатам </w:t>
      </w:r>
      <w:r w:rsidR="00C46C82" w:rsidRPr="00C46C82">
        <w:rPr>
          <w:rFonts w:ascii="Times New Roman" w:eastAsia="Times New Roman" w:hAnsi="Times New Roman" w:cs="Times New Roman"/>
          <w:sz w:val="28"/>
          <w:szCs w:val="28"/>
        </w:rPr>
        <w:t>специальной оценки условий труда</w:t>
      </w:r>
      <w:r w:rsidRPr="00C46C82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C47914" w:rsidRDefault="00C47914" w:rsidP="00C479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B39">
        <w:rPr>
          <w:rFonts w:ascii="Times New Roman" w:eastAsia="Times New Roman" w:hAnsi="Times New Roman" w:cs="Times New Roman"/>
          <w:sz w:val="28"/>
          <w:szCs w:val="28"/>
        </w:rPr>
        <w:t>м)</w:t>
      </w:r>
      <w:r w:rsidR="00FF70EC" w:rsidRPr="006F5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B39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6F5B39"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Pr="006F5B39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FF70EC" w:rsidRPr="006F5B39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 w:rsidRPr="006F5B39">
        <w:rPr>
          <w:rFonts w:ascii="Times New Roman" w:eastAsia="Times New Roman" w:hAnsi="Times New Roman" w:cs="Times New Roman"/>
          <w:sz w:val="28"/>
          <w:szCs w:val="28"/>
        </w:rPr>
        <w:t>слова «с вредными и (или) опасными для здоровья, тяжелыми (особо тяжелыми) и иными особыми» заменить словами «с вредными и (или) опасными»;</w:t>
      </w:r>
    </w:p>
    <w:p w:rsidR="003C48D8" w:rsidRDefault="006F5B39" w:rsidP="006F5B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3A98">
        <w:rPr>
          <w:rFonts w:ascii="Times New Roman" w:eastAsia="Times New Roman" w:hAnsi="Times New Roman" w:cs="Times New Roman"/>
          <w:sz w:val="28"/>
          <w:szCs w:val="28"/>
        </w:rPr>
        <w:t xml:space="preserve">) Раздел </w:t>
      </w:r>
      <w:r w:rsidR="002F3A98" w:rsidRPr="002F3A98">
        <w:rPr>
          <w:rFonts w:ascii="Times New Roman" w:eastAsia="Times New Roman" w:hAnsi="Times New Roman" w:cs="Times New Roman"/>
          <w:sz w:val="28"/>
          <w:szCs w:val="28"/>
        </w:rPr>
        <w:t>V.</w:t>
      </w:r>
      <w:r w:rsidR="003C48D8" w:rsidRPr="003C48D8">
        <w:rPr>
          <w:rFonts w:ascii="Times New Roman" w:hAnsi="Times New Roman" w:cs="Times New Roman"/>
          <w:sz w:val="28"/>
          <w:szCs w:val="28"/>
        </w:rPr>
        <w:t xml:space="preserve"> </w:t>
      </w:r>
      <w:r w:rsidR="003C48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3A98" w:rsidRDefault="003C48D8" w:rsidP="00852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3C48D8">
        <w:rPr>
          <w:rFonts w:ascii="Times New Roman" w:eastAsia="Times New Roman" w:hAnsi="Times New Roman" w:cs="Times New Roman"/>
          <w:sz w:val="28"/>
          <w:szCs w:val="28"/>
        </w:rPr>
        <w:t>словия осуществления и размеры выплат стимулирующего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718B7" w:rsidRDefault="006F5B39" w:rsidP="00E718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18B7" w:rsidRPr="00E718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718B7">
        <w:rPr>
          <w:rFonts w:ascii="Times New Roman" w:eastAsia="Times New Roman" w:hAnsi="Times New Roman" w:cs="Times New Roman"/>
          <w:sz w:val="28"/>
          <w:szCs w:val="28"/>
        </w:rPr>
        <w:t>в абзаце</w:t>
      </w:r>
      <w:r w:rsidR="00E718B7" w:rsidRPr="00E7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A98">
        <w:rPr>
          <w:rFonts w:ascii="Times New Roman" w:eastAsia="Times New Roman" w:hAnsi="Times New Roman" w:cs="Times New Roman"/>
          <w:sz w:val="28"/>
          <w:szCs w:val="28"/>
        </w:rPr>
        <w:t xml:space="preserve">первом </w:t>
      </w:r>
      <w:r w:rsidR="00E718B7" w:rsidRPr="00E718B7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E718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18B7" w:rsidRPr="00E71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8B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718B7" w:rsidRPr="00E718B7">
        <w:rPr>
          <w:rFonts w:ascii="Times New Roman" w:eastAsia="Times New Roman" w:hAnsi="Times New Roman" w:cs="Times New Roman"/>
          <w:sz w:val="28"/>
          <w:szCs w:val="28"/>
        </w:rPr>
        <w:t xml:space="preserve"> после слова «государственных» до</w:t>
      </w:r>
      <w:r w:rsidR="003C48D8">
        <w:rPr>
          <w:rFonts w:ascii="Times New Roman" w:eastAsia="Times New Roman" w:hAnsi="Times New Roman" w:cs="Times New Roman"/>
          <w:sz w:val="28"/>
          <w:szCs w:val="28"/>
        </w:rPr>
        <w:t>полнить</w:t>
      </w:r>
      <w:r w:rsidR="00E718B7" w:rsidRPr="00E718B7">
        <w:rPr>
          <w:rFonts w:ascii="Times New Roman" w:eastAsia="Times New Roman" w:hAnsi="Times New Roman" w:cs="Times New Roman"/>
          <w:sz w:val="28"/>
          <w:szCs w:val="28"/>
        </w:rPr>
        <w:t xml:space="preserve"> словами «бюджетных, автономных и казенных»;</w:t>
      </w:r>
    </w:p>
    <w:p w:rsidR="0058113C" w:rsidRDefault="006F5B39" w:rsidP="00E23F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3F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>пункт 24 изложить в следующей редакции</w:t>
      </w:r>
      <w:r w:rsidR="003964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8113C" w:rsidRPr="0058113C">
        <w:rPr>
          <w:rFonts w:ascii="Times New Roman" w:eastAsia="Times New Roman" w:hAnsi="Times New Roman" w:cs="Times New Roman"/>
          <w:sz w:val="28"/>
          <w:szCs w:val="28"/>
        </w:rPr>
        <w:t xml:space="preserve">За сложный и напряженный характер работы руководителям учреждений предусмотрена ежемесячная надбавка к заработной плате в размере </w:t>
      </w:r>
      <w:r w:rsidR="003964DD">
        <w:rPr>
          <w:rFonts w:ascii="Times New Roman" w:eastAsia="Times New Roman" w:hAnsi="Times New Roman" w:cs="Times New Roman"/>
          <w:sz w:val="28"/>
          <w:szCs w:val="28"/>
        </w:rPr>
        <w:t>8500 рублей</w:t>
      </w:r>
      <w:r w:rsidR="0058113C" w:rsidRPr="005811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8113C" w:rsidRDefault="006F5B39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 xml:space="preserve">) пункт 25 </w:t>
      </w:r>
      <w:r w:rsidR="001120E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0E5" w:rsidRDefault="0058113C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60BD"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="001120E5" w:rsidRPr="001120E5">
        <w:rPr>
          <w:rFonts w:ascii="Times New Roman" w:eastAsia="Times New Roman" w:hAnsi="Times New Roman" w:cs="Times New Roman"/>
          <w:sz w:val="28"/>
          <w:szCs w:val="28"/>
        </w:rPr>
        <w:t>К выплатам стимулирующего характера за качество выполняемой работы</w:t>
      </w:r>
      <w:r w:rsidR="007F24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2418" w:rsidRPr="007F241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профилем выполняемой работы по основной и совмещаемой должности</w:t>
      </w:r>
      <w:r w:rsidR="007F24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20E5" w:rsidRPr="001120E5">
        <w:rPr>
          <w:rFonts w:ascii="Times New Roman" w:eastAsia="Times New Roman" w:hAnsi="Times New Roman" w:cs="Times New Roman"/>
          <w:sz w:val="28"/>
          <w:szCs w:val="28"/>
        </w:rPr>
        <w:t xml:space="preserve"> относятся:</w:t>
      </w:r>
    </w:p>
    <w:p w:rsidR="00843A3F" w:rsidRDefault="00843A3F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стимулирующая выплата за ученую степень:</w:t>
      </w:r>
    </w:p>
    <w:p w:rsidR="00843A3F" w:rsidRPr="00843A3F" w:rsidRDefault="00843A3F" w:rsidP="00843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A3F">
        <w:rPr>
          <w:rFonts w:ascii="Times New Roman" w:eastAsia="Times New Roman" w:hAnsi="Times New Roman" w:cs="Times New Roman"/>
          <w:sz w:val="28"/>
          <w:szCs w:val="28"/>
        </w:rPr>
        <w:t>кандидат наук - 10 процентов оклада (должностного оклада);</w:t>
      </w:r>
    </w:p>
    <w:p w:rsidR="00843A3F" w:rsidRPr="00843A3F" w:rsidRDefault="00843A3F" w:rsidP="00843A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A3F">
        <w:rPr>
          <w:rFonts w:ascii="Times New Roman" w:eastAsia="Times New Roman" w:hAnsi="Times New Roman" w:cs="Times New Roman"/>
          <w:sz w:val="28"/>
          <w:szCs w:val="28"/>
        </w:rPr>
        <w:t>доктор наук - 20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 оклада (должностного оклада).</w:t>
      </w:r>
    </w:p>
    <w:p w:rsidR="001120E5" w:rsidRDefault="00843A3F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120E5" w:rsidRPr="001120E5">
        <w:rPr>
          <w:rFonts w:ascii="Times New Roman" w:eastAsia="Times New Roman" w:hAnsi="Times New Roman" w:cs="Times New Roman"/>
          <w:sz w:val="28"/>
          <w:szCs w:val="28"/>
        </w:rPr>
        <w:t>) стимулирующие выплаты за наличие:</w:t>
      </w:r>
    </w:p>
    <w:p w:rsidR="00B165D7" w:rsidRDefault="00B165D7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почетного звания «Народный» </w:t>
      </w:r>
      <w:r w:rsidRPr="00B165D7">
        <w:rPr>
          <w:rFonts w:ascii="Times New Roman" w:eastAsia="Times New Roman" w:hAnsi="Times New Roman" w:cs="Times New Roman"/>
          <w:sz w:val="28"/>
          <w:szCs w:val="28"/>
        </w:rPr>
        <w:t>- 20 процентов оклада (должностного оклада);</w:t>
      </w:r>
    </w:p>
    <w:p w:rsidR="001120E5" w:rsidRPr="001120E5" w:rsidRDefault="001120E5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0E5">
        <w:rPr>
          <w:rFonts w:ascii="Times New Roman" w:eastAsia="Times New Roman" w:hAnsi="Times New Roman" w:cs="Times New Roman"/>
          <w:sz w:val="28"/>
          <w:szCs w:val="28"/>
        </w:rPr>
        <w:t>республиканское почетное звание «Заслуженный» - 20 процент</w:t>
      </w:r>
      <w:r>
        <w:rPr>
          <w:rFonts w:ascii="Times New Roman" w:eastAsia="Times New Roman" w:hAnsi="Times New Roman" w:cs="Times New Roman"/>
          <w:sz w:val="28"/>
          <w:szCs w:val="28"/>
        </w:rPr>
        <w:t>ов оклада (должностного оклада);</w:t>
      </w:r>
    </w:p>
    <w:p w:rsidR="001120E5" w:rsidRPr="001120E5" w:rsidRDefault="001120E5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0E5">
        <w:rPr>
          <w:rFonts w:ascii="Times New Roman" w:eastAsia="Times New Roman" w:hAnsi="Times New Roman" w:cs="Times New Roman"/>
          <w:sz w:val="28"/>
          <w:szCs w:val="28"/>
        </w:rPr>
        <w:t>федеральное почетное звание «Заслуженный» - 30 проценто</w:t>
      </w:r>
      <w:r>
        <w:rPr>
          <w:rFonts w:ascii="Times New Roman" w:eastAsia="Times New Roman" w:hAnsi="Times New Roman" w:cs="Times New Roman"/>
          <w:sz w:val="28"/>
          <w:szCs w:val="28"/>
        </w:rPr>
        <w:t>в оклада (должностного оклада).</w:t>
      </w:r>
    </w:p>
    <w:p w:rsidR="001120E5" w:rsidRPr="001120E5" w:rsidRDefault="001120E5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0E5">
        <w:rPr>
          <w:rFonts w:ascii="Times New Roman" w:eastAsia="Times New Roman" w:hAnsi="Times New Roman" w:cs="Times New Roman"/>
          <w:sz w:val="28"/>
          <w:szCs w:val="28"/>
        </w:rPr>
        <w:t>При наличии у работника двух и более почетных званий надбавка устанавливается по одному из оснований,</w:t>
      </w:r>
      <w:r w:rsidR="00843A3F">
        <w:rPr>
          <w:rFonts w:ascii="Times New Roman" w:eastAsia="Times New Roman" w:hAnsi="Times New Roman" w:cs="Times New Roman"/>
          <w:sz w:val="28"/>
          <w:szCs w:val="28"/>
        </w:rPr>
        <w:t xml:space="preserve"> имеющему большее значение.</w:t>
      </w:r>
    </w:p>
    <w:p w:rsidR="001120E5" w:rsidRPr="001120E5" w:rsidRDefault="00843A3F" w:rsidP="00112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20E5" w:rsidRPr="001120E5">
        <w:rPr>
          <w:rFonts w:ascii="Times New Roman" w:eastAsia="Times New Roman" w:hAnsi="Times New Roman" w:cs="Times New Roman"/>
          <w:sz w:val="28"/>
          <w:szCs w:val="28"/>
        </w:rPr>
        <w:t>) использование в работе одного и более иностранных языков - 15 процент</w:t>
      </w:r>
      <w:r w:rsidR="00AC6BD1">
        <w:rPr>
          <w:rFonts w:ascii="Times New Roman" w:eastAsia="Times New Roman" w:hAnsi="Times New Roman" w:cs="Times New Roman"/>
          <w:sz w:val="28"/>
          <w:szCs w:val="28"/>
        </w:rPr>
        <w:t>ов оклада (должностного оклада);</w:t>
      </w:r>
    </w:p>
    <w:p w:rsidR="0058113C" w:rsidRPr="0058113C" w:rsidRDefault="00843A3F" w:rsidP="00AC6B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120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C6BD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113C" w:rsidRPr="0058113C">
        <w:rPr>
          <w:rFonts w:ascii="Times New Roman" w:eastAsia="Times New Roman" w:hAnsi="Times New Roman" w:cs="Times New Roman"/>
          <w:sz w:val="28"/>
          <w:szCs w:val="28"/>
        </w:rPr>
        <w:t xml:space="preserve">адбавка к окладу (должностному окладу), ставке заработной платы за </w:t>
      </w:r>
      <w:r w:rsidR="0058113C" w:rsidRPr="0058113C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выполняемых работ в размере до 100 процентов устан</w:t>
      </w:r>
      <w:r w:rsidR="00AC6BD1">
        <w:rPr>
          <w:rFonts w:ascii="Times New Roman" w:eastAsia="Times New Roman" w:hAnsi="Times New Roman" w:cs="Times New Roman"/>
          <w:sz w:val="28"/>
          <w:szCs w:val="28"/>
        </w:rPr>
        <w:t>овленная</w:t>
      </w:r>
      <w:r w:rsidR="0058113C" w:rsidRPr="0058113C">
        <w:rPr>
          <w:rFonts w:ascii="Times New Roman" w:eastAsia="Times New Roman" w:hAnsi="Times New Roman" w:cs="Times New Roman"/>
          <w:sz w:val="28"/>
          <w:szCs w:val="28"/>
        </w:rPr>
        <w:t xml:space="preserve"> в случае:</w:t>
      </w:r>
    </w:p>
    <w:p w:rsidR="0058113C" w:rsidRP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успешного и добросовестного исполнения работником своих должностных обязанностей в соответствующем месяце;</w:t>
      </w:r>
    </w:p>
    <w:p w:rsidR="0058113C" w:rsidRP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выполнения порученной работы, связанной с обеспечением рабочего процесса или уставной деятельности учреждения;</w:t>
      </w:r>
    </w:p>
    <w:p w:rsidR="0058113C" w:rsidRP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качественной подготовки и своевременной сдачи отчетности;</w:t>
      </w:r>
    </w:p>
    <w:p w:rsidR="0058113C" w:rsidRP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отсутствия обоснованных жалоб (замечаний);</w:t>
      </w:r>
    </w:p>
    <w:p w:rsidR="0058113C" w:rsidRP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соблюдение трудовой дисциплины;</w:t>
      </w:r>
    </w:p>
    <w:p w:rsidR="0058113C" w:rsidRP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обеспечения соблюдения законодательства Российской Федерации и республики Дагестан;</w:t>
      </w:r>
    </w:p>
    <w:p w:rsidR="00AC6BD1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3C">
        <w:rPr>
          <w:rFonts w:ascii="Times New Roman" w:eastAsia="Times New Roman" w:hAnsi="Times New Roman" w:cs="Times New Roman"/>
          <w:sz w:val="28"/>
          <w:szCs w:val="28"/>
        </w:rPr>
        <w:t>соблюдения правил техники безопасности и противопожарной безопасности, санитарно-эпидемиологических требований.</w:t>
      </w:r>
    </w:p>
    <w:p w:rsidR="00AC6BD1" w:rsidRPr="00AC6BD1" w:rsidRDefault="00843A3F" w:rsidP="00AC6B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C6BD1" w:rsidRPr="00AC6BD1">
        <w:rPr>
          <w:rFonts w:ascii="Times New Roman" w:eastAsia="Times New Roman" w:hAnsi="Times New Roman" w:cs="Times New Roman"/>
          <w:sz w:val="28"/>
          <w:szCs w:val="28"/>
        </w:rPr>
        <w:t>) надбавка к окладу, ставке заработной платы за качество выполняемых работ, которая устанавливается водителям автомобилей всех типов, имеющим:</w:t>
      </w:r>
    </w:p>
    <w:p w:rsidR="00AC6BD1" w:rsidRPr="00AC6BD1" w:rsidRDefault="00AC6BD1" w:rsidP="00AC6B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D1">
        <w:rPr>
          <w:rFonts w:ascii="Times New Roman" w:eastAsia="Times New Roman" w:hAnsi="Times New Roman" w:cs="Times New Roman"/>
          <w:sz w:val="28"/>
          <w:szCs w:val="28"/>
        </w:rPr>
        <w:t>1-й класс, - в размере 25 процентов;</w:t>
      </w:r>
    </w:p>
    <w:p w:rsidR="0058113C" w:rsidRDefault="00AC6BD1" w:rsidP="00AC6B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D1">
        <w:rPr>
          <w:rFonts w:ascii="Times New Roman" w:eastAsia="Times New Roman" w:hAnsi="Times New Roman" w:cs="Times New Roman"/>
          <w:sz w:val="28"/>
          <w:szCs w:val="28"/>
        </w:rPr>
        <w:t>2-й класс, - в размере 10 процентов.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5B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B3E" w:rsidRPr="00E45B3E" w:rsidRDefault="006F5B39" w:rsidP="00E45B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5B3E">
        <w:rPr>
          <w:rFonts w:ascii="Times New Roman" w:eastAsia="Times New Roman" w:hAnsi="Times New Roman" w:cs="Times New Roman"/>
          <w:sz w:val="28"/>
          <w:szCs w:val="28"/>
        </w:rPr>
        <w:t xml:space="preserve">в абзаце девятом пункта 26 после слова «книжка.» дополнить словами «, </w:t>
      </w:r>
      <w:r w:rsidR="00E45B3E" w:rsidRPr="00E45B3E">
        <w:rPr>
          <w:rFonts w:ascii="Times New Roman" w:eastAsia="Times New Roman" w:hAnsi="Times New Roman" w:cs="Times New Roman"/>
          <w:sz w:val="28"/>
          <w:szCs w:val="28"/>
        </w:rPr>
        <w:t>а также другие документы, удостоверяющие наличие стажа работы (службы), дающего право на установление выплаты за выслугу лет.</w:t>
      </w:r>
      <w:r w:rsidR="00E45B3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45B3E" w:rsidRDefault="006F5B39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45B3E">
        <w:rPr>
          <w:rFonts w:ascii="Times New Roman" w:eastAsia="Times New Roman" w:hAnsi="Times New Roman" w:cs="Times New Roman"/>
          <w:sz w:val="28"/>
          <w:szCs w:val="28"/>
        </w:rPr>
        <w:t>) абзац второй, третий и четвертый пункта 27 изложить в следующей редакции:</w:t>
      </w:r>
    </w:p>
    <w:p w:rsidR="00E45B3E" w:rsidRPr="00E45B3E" w:rsidRDefault="00E45B3E" w:rsidP="00E45B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3E">
        <w:rPr>
          <w:rFonts w:ascii="Times New Roman" w:eastAsia="Times New Roman" w:hAnsi="Times New Roman" w:cs="Times New Roman"/>
          <w:sz w:val="28"/>
          <w:szCs w:val="28"/>
        </w:rPr>
        <w:t>время работы в иных учреждениях по специальности, соответствующей профилю занимаемой должнос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E45B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B3E" w:rsidRPr="00E45B3E" w:rsidRDefault="00E45B3E" w:rsidP="00E45B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B3E">
        <w:rPr>
          <w:rFonts w:ascii="Times New Roman" w:eastAsia="Times New Roman" w:hAnsi="Times New Roman" w:cs="Times New Roman"/>
          <w:sz w:val="28"/>
          <w:szCs w:val="28"/>
        </w:rPr>
        <w:t>время работы на должностях руководителей и специалистов в органах государственной власти и органах местного самоуправления;</w:t>
      </w:r>
    </w:p>
    <w:p w:rsidR="0058113C" w:rsidRDefault="006F5B39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5B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45B3E" w:rsidRPr="00843A3F">
        <w:rPr>
          <w:rFonts w:ascii="Times New Roman" w:eastAsia="Times New Roman" w:hAnsi="Times New Roman" w:cs="Times New Roman"/>
          <w:sz w:val="28"/>
          <w:szCs w:val="28"/>
        </w:rPr>
        <w:t>абзац второй и третий пункта 30</w:t>
      </w:r>
      <w:r w:rsidR="0058113C" w:rsidRPr="00843A3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1E60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58113C">
        <w:rPr>
          <w:rFonts w:ascii="Times New Roman" w:eastAsia="Times New Roman" w:hAnsi="Times New Roman" w:cs="Times New Roman"/>
          <w:sz w:val="28"/>
          <w:szCs w:val="28"/>
        </w:rPr>
        <w:t>Премирование работников подведомственного учреждения по итогам работы осуществляется руководителем подведомственного учреждения на основании Положения о премировании, утверждаемого локальным нормативным актом подведомственного учреждения,</w:t>
      </w:r>
      <w:r w:rsidR="00636359">
        <w:rPr>
          <w:rFonts w:ascii="Times New Roman" w:eastAsia="Times New Roman" w:hAnsi="Times New Roman" w:cs="Times New Roman"/>
          <w:sz w:val="28"/>
          <w:szCs w:val="28"/>
        </w:rPr>
        <w:t xml:space="preserve"> с учетом мнения представительного органа,</w:t>
      </w:r>
      <w:r w:rsidRPr="0058113C">
        <w:rPr>
          <w:rFonts w:ascii="Times New Roman" w:eastAsia="Times New Roman" w:hAnsi="Times New Roman" w:cs="Times New Roman"/>
          <w:sz w:val="28"/>
          <w:szCs w:val="28"/>
        </w:rPr>
        <w:t xml:space="preserve"> в пределах бюджетных ассигнований, средств внебюджетных фондов, предусмотренных в соответствующем финансовом году на оплату труда, а также средств от предпринимательской и иной приносящей доход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36359" w:rsidRDefault="006F5B39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8E60B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36359">
        <w:rPr>
          <w:rFonts w:ascii="Times New Roman" w:eastAsia="Times New Roman" w:hAnsi="Times New Roman" w:cs="Times New Roman"/>
          <w:sz w:val="28"/>
          <w:szCs w:val="28"/>
        </w:rPr>
        <w:t>в пункте 31 слова «</w:t>
      </w:r>
      <w:r w:rsidR="00636359" w:rsidRPr="00636359">
        <w:rPr>
          <w:rFonts w:ascii="Times New Roman" w:eastAsia="Times New Roman" w:hAnsi="Times New Roman" w:cs="Times New Roman"/>
          <w:sz w:val="28"/>
          <w:szCs w:val="28"/>
        </w:rPr>
        <w:t>без учета повышающих коэффициентов</w:t>
      </w:r>
      <w:r w:rsidR="00636359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0633D6" w:rsidRPr="000633D6" w:rsidRDefault="000633D6" w:rsidP="00063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х) </w:t>
      </w:r>
      <w:r w:rsidRPr="000633D6">
        <w:rPr>
          <w:rFonts w:ascii="Times New Roman" w:eastAsia="Times New Roman" w:hAnsi="Times New Roman" w:cs="Times New Roman"/>
          <w:sz w:val="28"/>
          <w:szCs w:val="28"/>
        </w:rPr>
        <w:t>пункт 32 изложить в следующей редакции:</w:t>
      </w:r>
    </w:p>
    <w:p w:rsidR="000633D6" w:rsidRPr="000633D6" w:rsidRDefault="000633D6" w:rsidP="000633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3D6">
        <w:rPr>
          <w:rFonts w:ascii="Times New Roman" w:eastAsia="Times New Roman" w:hAnsi="Times New Roman" w:cs="Times New Roman"/>
          <w:sz w:val="28"/>
          <w:szCs w:val="28"/>
        </w:rPr>
        <w:t>«Размеры и условия осуществления выплат стимулирующего характера устанавливаются коллективными договорами, соглашениями, локальными нормативными правовыми актами учреждений в соответствии с трудовым законодательством и иными правовыми актами, содержащие нормы трудового права, в пределах фонда оплаты труда.»;</w:t>
      </w:r>
    </w:p>
    <w:p w:rsidR="0058113C" w:rsidRDefault="000633D6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BB66F0" w:rsidRPr="00A31E6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113C">
        <w:rPr>
          <w:rFonts w:ascii="Times New Roman" w:eastAsia="Times New Roman" w:hAnsi="Times New Roman" w:cs="Times New Roman"/>
          <w:sz w:val="28"/>
          <w:szCs w:val="28"/>
        </w:rPr>
        <w:t xml:space="preserve"> в пункте 32.1.:</w:t>
      </w:r>
    </w:p>
    <w:p w:rsidR="00AF6D0F" w:rsidRDefault="00AF6D0F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нумерацию пункта «32.1.» заменить пунктом «3</w:t>
      </w:r>
      <w:r w:rsidR="008E60B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пятом слово «Президентом» заменить словом «Главой»;</w:t>
      </w:r>
    </w:p>
    <w:p w:rsidR="00C13C2C" w:rsidRDefault="00C13C2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после абзаца восьмого абзацем следующего содержания: </w:t>
      </w:r>
    </w:p>
    <w:p w:rsidR="00C13C2C" w:rsidRDefault="00C13C2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орденами и медалями Республики Дагестан – в размере до 2 окладов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(должностных окладов);</w:t>
      </w:r>
    </w:p>
    <w:p w:rsidR="0058113C" w:rsidRDefault="0058113C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десятом слова «</w:t>
      </w:r>
      <w:r w:rsidRPr="0058113C">
        <w:rPr>
          <w:rFonts w:ascii="Times New Roman" w:eastAsia="Times New Roman" w:hAnsi="Times New Roman" w:cs="Times New Roman"/>
          <w:sz w:val="28"/>
          <w:szCs w:val="28"/>
        </w:rPr>
        <w:t>Федерального агентства по печати и массовым коммуникациям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663A47" w:rsidRPr="00663A47">
        <w:rPr>
          <w:rFonts w:ascii="Times New Roman" w:eastAsia="Times New Roman" w:hAnsi="Times New Roman" w:cs="Times New Roman"/>
          <w:sz w:val="28"/>
          <w:szCs w:val="28"/>
        </w:rPr>
        <w:t>федеральных министерств (ведомств)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0E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4D5D" w:rsidRPr="00204D5D" w:rsidRDefault="000633D6" w:rsidP="00204D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204D5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04D5D" w:rsidRPr="00204D5D">
        <w:rPr>
          <w:rFonts w:ascii="Times New Roman" w:eastAsia="Times New Roman" w:hAnsi="Times New Roman" w:cs="Times New Roman"/>
          <w:sz w:val="28"/>
          <w:szCs w:val="28"/>
        </w:rPr>
        <w:t>в пунктах 32.1 и 35 слова «Комитет по печати и массовым коммуникациям Республики Дагестан» заменить словами «Агентство информации и печати Республики Дагестан» в соответствующем падеже;</w:t>
      </w:r>
    </w:p>
    <w:p w:rsidR="007F320F" w:rsidRDefault="000633D6" w:rsidP="005811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7F320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320F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320F">
        <w:rPr>
          <w:rFonts w:ascii="Times New Roman" w:eastAsia="Times New Roman" w:hAnsi="Times New Roman" w:cs="Times New Roman"/>
          <w:sz w:val="28"/>
          <w:szCs w:val="28"/>
        </w:rPr>
        <w:t xml:space="preserve"> 34 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426B6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>учреждения «Дагестанское книжное издательство» заменить словами «</w:t>
      </w:r>
      <w:r w:rsidR="00426B6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426B6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13C2C">
        <w:rPr>
          <w:rFonts w:ascii="Times New Roman" w:eastAsia="Times New Roman" w:hAnsi="Times New Roman" w:cs="Times New Roman"/>
          <w:sz w:val="28"/>
          <w:szCs w:val="28"/>
        </w:rPr>
        <w:t xml:space="preserve"> книгоиздания»</w:t>
      </w:r>
      <w:r w:rsidR="007F3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23A" w:rsidRDefault="00663A47" w:rsidP="0083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</w:t>
      </w:r>
      <w:r w:rsidR="00832F2C">
        <w:rPr>
          <w:rFonts w:ascii="Times New Roman" w:eastAsia="Times New Roman" w:hAnsi="Times New Roman" w:cs="Times New Roman"/>
          <w:sz w:val="28"/>
          <w:szCs w:val="28"/>
        </w:rPr>
        <w:t xml:space="preserve"> приложении</w:t>
      </w:r>
      <w:r w:rsidR="009F326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26C">
        <w:rPr>
          <w:rFonts w:ascii="Times New Roman" w:eastAsia="Times New Roman" w:hAnsi="Times New Roman" w:cs="Times New Roman"/>
          <w:sz w:val="28"/>
          <w:szCs w:val="28"/>
        </w:rPr>
        <w:t xml:space="preserve">в таблице </w:t>
      </w:r>
      <w:r w:rsidR="009F326C" w:rsidRPr="009F326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9F32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326C" w:rsidRPr="009F326C">
        <w:rPr>
          <w:rFonts w:ascii="Times New Roman" w:eastAsia="Times New Roman" w:hAnsi="Times New Roman" w:cs="Times New Roman"/>
          <w:sz w:val="28"/>
          <w:szCs w:val="28"/>
        </w:rPr>
        <w:t xml:space="preserve"> «Профессиональная квалификационная группа «Должности работников печатных средств массовой информации и книгоиздания четвертого уровня»</w:t>
      </w:r>
      <w:r w:rsidR="009F32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326C" w:rsidRPr="009F3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23A">
        <w:rPr>
          <w:rFonts w:ascii="Times New Roman" w:eastAsia="Times New Roman" w:hAnsi="Times New Roman" w:cs="Times New Roman"/>
          <w:sz w:val="28"/>
          <w:szCs w:val="28"/>
        </w:rPr>
        <w:t>дополнить таблицу разделом следующего содержания:</w:t>
      </w:r>
    </w:p>
    <w:p w:rsidR="0074023A" w:rsidRDefault="0074023A" w:rsidP="00832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74023A" w:rsidRPr="0074023A" w:rsidTr="0074023A">
        <w:tc>
          <w:tcPr>
            <w:tcW w:w="3237" w:type="dxa"/>
            <w:tcBorders>
              <w:bottom w:val="single" w:sz="4" w:space="0" w:color="auto"/>
            </w:tcBorders>
          </w:tcPr>
          <w:p w:rsidR="0074023A" w:rsidRPr="0074023A" w:rsidRDefault="0074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3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74023A" w:rsidRPr="0074023A" w:rsidRDefault="0074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74023A" w:rsidRPr="0074023A" w:rsidRDefault="0074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</w:tc>
      </w:tr>
      <w:tr w:rsidR="0074023A" w:rsidRPr="0074023A" w:rsidTr="0074023A"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3A" w:rsidRPr="0074023A" w:rsidRDefault="00A03B5A" w:rsidP="0094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  <w:r w:rsidR="0074023A" w:rsidRPr="0074023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3A" w:rsidRPr="0074023A" w:rsidRDefault="0074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23A" w:rsidRPr="0074023A" w:rsidRDefault="00BF741D" w:rsidP="00E24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</w:t>
            </w:r>
          </w:p>
        </w:tc>
      </w:tr>
    </w:tbl>
    <w:p w:rsidR="007F320F" w:rsidRDefault="007F320F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418" w:rsidRDefault="007F2418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DC2" w:rsidRDefault="00844DC2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178" w:rsidRDefault="00316178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B0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117D5" w:rsidRPr="007117D5" w:rsidRDefault="007117D5" w:rsidP="007117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7D5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7117D5" w:rsidRPr="007117D5" w:rsidRDefault="007117D5" w:rsidP="007117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7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 внесении изменений постановление Правительства </w:t>
      </w:r>
    </w:p>
    <w:p w:rsidR="007117D5" w:rsidRPr="007117D5" w:rsidRDefault="007117D5" w:rsidP="007117D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17D5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 от 2 ноября 2009 г. № 385»</w:t>
      </w:r>
    </w:p>
    <w:p w:rsidR="007117D5" w:rsidRPr="00F00B06" w:rsidRDefault="007117D5" w:rsidP="003161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178" w:rsidRPr="00F00B06" w:rsidRDefault="00316178" w:rsidP="006679F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B06">
        <w:rPr>
          <w:rFonts w:ascii="Times New Roman" w:eastAsia="Calibri" w:hAnsi="Times New Roman" w:cs="Times New Roman"/>
          <w:sz w:val="28"/>
          <w:szCs w:val="28"/>
        </w:rPr>
        <w:t xml:space="preserve">        Принятие проекта постановления Правительства Республики Дагестан </w:t>
      </w:r>
      <w:r w:rsidR="006679FE" w:rsidRPr="00F00B06"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Республики Дагестан «О внесении изменений постановление Правительства Республики Дагестан от 2 ноября 2009 г. № 385»</w:t>
      </w:r>
      <w:r w:rsidRPr="00F00B06">
        <w:rPr>
          <w:rFonts w:ascii="Times New Roman" w:eastAsia="Calibri" w:hAnsi="Times New Roman" w:cs="Times New Roman"/>
          <w:sz w:val="28"/>
          <w:szCs w:val="28"/>
        </w:rPr>
        <w:t xml:space="preserve"> подготовлен в соответствии с </w:t>
      </w:r>
      <w:r w:rsidR="002A5F2B" w:rsidRPr="00F00B06">
        <w:rPr>
          <w:rFonts w:ascii="Times New Roman" w:eastAsia="Calibri" w:hAnsi="Times New Roman" w:cs="Times New Roman"/>
          <w:sz w:val="28"/>
          <w:szCs w:val="28"/>
        </w:rPr>
        <w:t xml:space="preserve">пунктом 1 Перечня </w:t>
      </w:r>
      <w:r w:rsidRPr="00F00B06">
        <w:rPr>
          <w:rFonts w:ascii="Times New Roman" w:eastAsia="Calibri" w:hAnsi="Times New Roman" w:cs="Times New Roman"/>
          <w:sz w:val="28"/>
          <w:szCs w:val="28"/>
        </w:rPr>
        <w:t>поручени</w:t>
      </w:r>
      <w:r w:rsidR="002A5F2B" w:rsidRPr="00F00B06">
        <w:rPr>
          <w:rFonts w:ascii="Times New Roman" w:eastAsia="Calibri" w:hAnsi="Times New Roman" w:cs="Times New Roman"/>
          <w:sz w:val="28"/>
          <w:szCs w:val="28"/>
        </w:rPr>
        <w:t>й</w:t>
      </w:r>
      <w:r w:rsidRPr="00F00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B88" w:rsidRPr="00F00B06">
        <w:rPr>
          <w:rFonts w:ascii="Times New Roman" w:eastAsia="Calibri" w:hAnsi="Times New Roman" w:cs="Times New Roman"/>
          <w:sz w:val="28"/>
          <w:szCs w:val="28"/>
        </w:rPr>
        <w:t>Председателя Прави</w:t>
      </w:r>
      <w:r w:rsidR="002A5F2B" w:rsidRPr="00F00B06">
        <w:rPr>
          <w:rFonts w:ascii="Times New Roman" w:eastAsia="Calibri" w:hAnsi="Times New Roman" w:cs="Times New Roman"/>
          <w:sz w:val="28"/>
          <w:szCs w:val="28"/>
        </w:rPr>
        <w:t>тельства Республики Дагестан от 19.01.2023 г. № 01-14-02-340/23,</w:t>
      </w:r>
      <w:r w:rsidR="002A5F2B" w:rsidRPr="00F00B06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пункта 9 </w:t>
      </w:r>
      <w:r w:rsidR="002A5F2B" w:rsidRPr="00F00B06">
        <w:rPr>
          <w:rFonts w:ascii="Times New Roman" w:eastAsia="Calibri" w:hAnsi="Times New Roman" w:cs="Times New Roman"/>
          <w:sz w:val="28"/>
          <w:szCs w:val="28"/>
        </w:rPr>
        <w:t>Плана подготовки нормативных правовых актов Республики Дагестан, необходимых для исполнения республиканского бюджета Республики Дагестан на 2023 год и плановый период 2024 и 2025 годов от 1</w:t>
      </w:r>
      <w:r w:rsidR="004C09A5" w:rsidRPr="00F00B06">
        <w:rPr>
          <w:rFonts w:ascii="Times New Roman" w:eastAsia="Calibri" w:hAnsi="Times New Roman" w:cs="Times New Roman"/>
          <w:sz w:val="28"/>
          <w:szCs w:val="28"/>
        </w:rPr>
        <w:t>7.01.2023 г. № 01-31-27-297/23, пункта</w:t>
      </w:r>
      <w:r w:rsidR="006679FE" w:rsidRPr="00F00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9A5" w:rsidRPr="00F00B06">
        <w:rPr>
          <w:rFonts w:ascii="Times New Roman" w:eastAsia="Calibri" w:hAnsi="Times New Roman" w:cs="Times New Roman"/>
          <w:sz w:val="28"/>
          <w:szCs w:val="28"/>
        </w:rPr>
        <w:t>1 Протокола заседания Правительства Республик</w:t>
      </w:r>
      <w:r w:rsidR="00853C26" w:rsidRPr="00F00B06">
        <w:rPr>
          <w:rFonts w:ascii="Times New Roman" w:eastAsia="Calibri" w:hAnsi="Times New Roman" w:cs="Times New Roman"/>
          <w:sz w:val="28"/>
          <w:szCs w:val="28"/>
        </w:rPr>
        <w:t>и Дагестан от 21.07.2023 г.</w:t>
      </w:r>
      <w:r w:rsidR="006679FE" w:rsidRPr="00F00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C26" w:rsidRPr="00F00B06">
        <w:rPr>
          <w:rFonts w:ascii="Times New Roman" w:eastAsia="Calibri" w:hAnsi="Times New Roman" w:cs="Times New Roman"/>
          <w:sz w:val="28"/>
          <w:szCs w:val="28"/>
        </w:rPr>
        <w:t>№ 8.</w:t>
      </w:r>
      <w:r w:rsidR="004C09A5" w:rsidRPr="00F00B06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941026" w:rsidRPr="00F00B06" w:rsidRDefault="00E26158" w:rsidP="00941026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06">
        <w:rPr>
          <w:rFonts w:ascii="Times New Roman" w:eastAsia="Calibri" w:hAnsi="Times New Roman" w:cs="Times New Roman"/>
          <w:sz w:val="28"/>
          <w:szCs w:val="28"/>
        </w:rPr>
        <w:t>П</w:t>
      </w:r>
      <w:r w:rsidR="00316178" w:rsidRPr="00F00B06">
        <w:rPr>
          <w:rFonts w:ascii="Times New Roman" w:eastAsia="Calibri" w:hAnsi="Times New Roman" w:cs="Times New Roman"/>
          <w:sz w:val="28"/>
          <w:szCs w:val="28"/>
        </w:rPr>
        <w:t xml:space="preserve">роектом постановления </w:t>
      </w:r>
      <w:r w:rsidR="006679FE" w:rsidRPr="00F00B06"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 актуализация наименования органа исполнительной власти и </w:t>
      </w:r>
      <w:r w:rsidR="007F5807" w:rsidRPr="00F00B06">
        <w:rPr>
          <w:rFonts w:ascii="Times New Roman" w:eastAsia="Calibri" w:hAnsi="Times New Roman" w:cs="Times New Roman"/>
          <w:sz w:val="28"/>
          <w:szCs w:val="28"/>
        </w:rPr>
        <w:t xml:space="preserve">ряда условий </w:t>
      </w:r>
      <w:r w:rsidR="006679FE" w:rsidRPr="00F00B06">
        <w:rPr>
          <w:rFonts w:ascii="Times New Roman" w:eastAsia="Calibri" w:hAnsi="Times New Roman" w:cs="Times New Roman"/>
          <w:sz w:val="28"/>
          <w:szCs w:val="28"/>
        </w:rPr>
        <w:t>П</w:t>
      </w:r>
      <w:r w:rsidRPr="00F00B06">
        <w:rPr>
          <w:rFonts w:ascii="Times New Roman" w:eastAsia="Calibri" w:hAnsi="Times New Roman" w:cs="Times New Roman"/>
          <w:sz w:val="28"/>
          <w:szCs w:val="28"/>
        </w:rPr>
        <w:t xml:space="preserve">оложения об оплате труда, </w:t>
      </w:r>
      <w:r w:rsidR="007F5807" w:rsidRPr="00F00B0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00B06">
        <w:rPr>
          <w:rFonts w:ascii="Times New Roman" w:hAnsi="Times New Roman" w:cs="Times New Roman"/>
          <w:sz w:val="28"/>
          <w:szCs w:val="28"/>
        </w:rPr>
        <w:t xml:space="preserve">государственных учреждений, находящихся в ведении </w:t>
      </w:r>
      <w:r w:rsidR="006679FE" w:rsidRPr="00F00B06">
        <w:rPr>
          <w:rFonts w:ascii="Times New Roman" w:hAnsi="Times New Roman" w:cs="Times New Roman"/>
          <w:sz w:val="28"/>
          <w:szCs w:val="28"/>
        </w:rPr>
        <w:t>Агентства информации и печати</w:t>
      </w:r>
      <w:r w:rsidRPr="00F00B0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7F5807" w:rsidRPr="00F00B06">
        <w:rPr>
          <w:rFonts w:ascii="Times New Roman" w:hAnsi="Times New Roman" w:cs="Times New Roman"/>
          <w:sz w:val="28"/>
          <w:szCs w:val="28"/>
        </w:rPr>
        <w:t>, по внедрению дополнительного наименования должност</w:t>
      </w:r>
      <w:r w:rsidR="00662287" w:rsidRPr="00F00B06">
        <w:rPr>
          <w:rFonts w:ascii="Times New Roman" w:hAnsi="Times New Roman" w:cs="Times New Roman"/>
          <w:sz w:val="28"/>
          <w:szCs w:val="28"/>
        </w:rPr>
        <w:t>и</w:t>
      </w:r>
      <w:r w:rsidR="007F5807" w:rsidRPr="00F00B06">
        <w:rPr>
          <w:rFonts w:ascii="Times New Roman" w:hAnsi="Times New Roman" w:cs="Times New Roman"/>
          <w:sz w:val="28"/>
          <w:szCs w:val="28"/>
        </w:rPr>
        <w:t>, обновления условий присуждения награды по сфере деятельности,</w:t>
      </w:r>
      <w:r w:rsidR="00202C34" w:rsidRPr="00F00B06">
        <w:rPr>
          <w:rFonts w:ascii="Times New Roman" w:hAnsi="Times New Roman" w:cs="Times New Roman"/>
          <w:sz w:val="28"/>
          <w:szCs w:val="28"/>
        </w:rPr>
        <w:t xml:space="preserve"> уточнения ряда учреждений для осуществления выплат гонорара,</w:t>
      </w:r>
      <w:r w:rsidR="007F5807" w:rsidRPr="00F00B06">
        <w:rPr>
          <w:rFonts w:ascii="Times New Roman" w:hAnsi="Times New Roman" w:cs="Times New Roman"/>
          <w:sz w:val="28"/>
          <w:szCs w:val="28"/>
        </w:rPr>
        <w:t xml:space="preserve"> а также уточнение показателей  стимулирующих выплат</w:t>
      </w:r>
      <w:r w:rsidR="00F1598A" w:rsidRPr="00F00B06">
        <w:rPr>
          <w:rFonts w:ascii="Times New Roman" w:hAnsi="Times New Roman" w:cs="Times New Roman"/>
          <w:sz w:val="28"/>
          <w:szCs w:val="28"/>
        </w:rPr>
        <w:t>.</w:t>
      </w:r>
    </w:p>
    <w:p w:rsidR="00D53D60" w:rsidRPr="00F00B06" w:rsidRDefault="00D53D60" w:rsidP="00D53D60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B06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дополнительные надбавки к должностном окладам работников учреждений, в связи с присуждением </w:t>
      </w:r>
      <w:r w:rsidRPr="00F00B06">
        <w:rPr>
          <w:rFonts w:ascii="Times New Roman" w:hAnsi="Times New Roman" w:cs="Times New Roman"/>
          <w:sz w:val="28"/>
          <w:szCs w:val="28"/>
        </w:rPr>
        <w:br/>
        <w:t>6 (шести) работникам подведомственных учреждений государственной награды «Заслуженный журналист Республики Дагестан». Данная награда установлена в Республике Дагестан с связи с внесением изменений 2023 году в Закон Республики Дагестан «О государственных наградах Республики Дагестан».</w:t>
      </w:r>
    </w:p>
    <w:p w:rsidR="00461E5C" w:rsidRPr="00F00B06" w:rsidRDefault="00941026" w:rsidP="00941026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B06">
        <w:rPr>
          <w:rFonts w:ascii="Times New Roman" w:hAnsi="Times New Roman" w:cs="Times New Roman"/>
          <w:sz w:val="28"/>
          <w:szCs w:val="28"/>
        </w:rPr>
        <w:tab/>
        <w:t>Актуализация должностных окладов в действующей редакции Положения будут изменены в кратном соотношении МРОТ 2009 года к действующему на 2024 год при утверждении бюджета на эти цели.</w:t>
      </w:r>
    </w:p>
    <w:p w:rsidR="00316178" w:rsidRDefault="00C81CDF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B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178" w:rsidRPr="00F00B06">
        <w:rPr>
          <w:rFonts w:ascii="Times New Roman" w:eastAsia="Calibri" w:hAnsi="Times New Roman" w:cs="Times New Roman"/>
          <w:sz w:val="28"/>
          <w:szCs w:val="28"/>
        </w:rPr>
        <w:t xml:space="preserve"> Принятие проекта постановления Правительства Республики Дагестан не потребует внесения изменений, принятия, приостановления, издания или признания утративши</w:t>
      </w:r>
      <w:r w:rsidR="00936B88" w:rsidRPr="00F00B06">
        <w:rPr>
          <w:rFonts w:ascii="Times New Roman" w:eastAsia="Calibri" w:hAnsi="Times New Roman" w:cs="Times New Roman"/>
          <w:sz w:val="28"/>
          <w:szCs w:val="28"/>
        </w:rPr>
        <w:t>м</w:t>
      </w:r>
      <w:r w:rsidR="00316178" w:rsidRPr="00F00B06">
        <w:rPr>
          <w:rFonts w:ascii="Times New Roman" w:eastAsia="Calibri" w:hAnsi="Times New Roman" w:cs="Times New Roman"/>
          <w:sz w:val="28"/>
          <w:szCs w:val="28"/>
        </w:rPr>
        <w:t xml:space="preserve"> силу иных нормативных правовых актов Республики Дагестан.</w:t>
      </w: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A44" w:rsidRDefault="001B3A44" w:rsidP="007117D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7D5" w:rsidRDefault="007117D5" w:rsidP="007117D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 по замечаниям</w:t>
      </w:r>
    </w:p>
    <w:p w:rsidR="007117D5" w:rsidRPr="007117D5" w:rsidRDefault="007117D5" w:rsidP="007117D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7D5"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Правительства Республики Дагестан</w:t>
      </w:r>
    </w:p>
    <w:p w:rsidR="007117D5" w:rsidRPr="007117D5" w:rsidRDefault="007117D5" w:rsidP="007117D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17D5">
        <w:rPr>
          <w:rFonts w:ascii="Times New Roman" w:eastAsia="Calibri" w:hAnsi="Times New Roman" w:cs="Times New Roman"/>
          <w:b/>
          <w:bCs/>
          <w:sz w:val="28"/>
          <w:szCs w:val="28"/>
        </w:rPr>
        <w:t>«О внесении изменений постановление Правительства</w:t>
      </w:r>
    </w:p>
    <w:p w:rsidR="007117D5" w:rsidRPr="007117D5" w:rsidRDefault="007117D5" w:rsidP="007117D5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17D5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Дагестан от 2 ноября 2009 г. № 385»</w:t>
      </w: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7117D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проекте </w:t>
      </w:r>
      <w:r w:rsidR="001B3A44">
        <w:rPr>
          <w:rFonts w:ascii="Times New Roman" w:eastAsia="Calibri" w:hAnsi="Times New Roman" w:cs="Times New Roman"/>
          <w:sz w:val="28"/>
          <w:szCs w:val="28"/>
        </w:rPr>
        <w:t>постановления учтены замечания М</w:t>
      </w:r>
      <w:r>
        <w:rPr>
          <w:rFonts w:ascii="Times New Roman" w:eastAsia="Calibri" w:hAnsi="Times New Roman" w:cs="Times New Roman"/>
          <w:sz w:val="28"/>
          <w:szCs w:val="28"/>
        </w:rPr>
        <w:t>инист</w:t>
      </w:r>
      <w:r w:rsidR="001B3A44">
        <w:rPr>
          <w:rFonts w:ascii="Times New Roman" w:eastAsia="Calibri" w:hAnsi="Times New Roman" w:cs="Times New Roman"/>
          <w:sz w:val="28"/>
          <w:szCs w:val="28"/>
        </w:rPr>
        <w:t>ерства юстиции РД и Управления М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  <w:r w:rsidR="001B3A44">
        <w:rPr>
          <w:rFonts w:ascii="Times New Roman" w:eastAsia="Calibri" w:hAnsi="Times New Roman" w:cs="Times New Roman"/>
          <w:sz w:val="28"/>
          <w:szCs w:val="28"/>
        </w:rPr>
        <w:t>истерства юстиции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РФ по РД.</w:t>
      </w: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Министерством труда и социального развития РД </w:t>
      </w:r>
      <w:r w:rsidR="005E0355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согласован без замечаний и предложений, но в свою очередь, рекомендуют </w:t>
      </w:r>
      <w:r>
        <w:rPr>
          <w:rFonts w:ascii="Times New Roman" w:eastAsia="Calibri" w:hAnsi="Times New Roman" w:cs="Times New Roman"/>
          <w:sz w:val="28"/>
          <w:szCs w:val="28"/>
        </w:rPr>
        <w:t>внес</w:t>
      </w:r>
      <w:r w:rsidR="005E0355">
        <w:rPr>
          <w:rFonts w:ascii="Times New Roman" w:eastAsia="Calibri" w:hAnsi="Times New Roman" w:cs="Times New Roman"/>
          <w:sz w:val="28"/>
          <w:szCs w:val="28"/>
        </w:rPr>
        <w:t>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в должностные оклады работников</w:t>
      </w:r>
      <w:r w:rsidR="005E0355">
        <w:rPr>
          <w:rFonts w:ascii="Times New Roman" w:eastAsia="Calibri" w:hAnsi="Times New Roman" w:cs="Times New Roman"/>
          <w:sz w:val="28"/>
          <w:szCs w:val="28"/>
        </w:rPr>
        <w:t xml:space="preserve">. Данные рекомендации будут учтены при последующем внесении изменений при наличии финансирования на эти цели. </w:t>
      </w: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7D5" w:rsidRPr="00F00B06" w:rsidRDefault="007117D5" w:rsidP="00316178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20F" w:rsidRPr="00F00B06" w:rsidRDefault="007F320F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320F" w:rsidRPr="00F00B06" w:rsidRDefault="007F320F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0B06" w:rsidRDefault="00F00B06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0B06" w:rsidRDefault="00F00B06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0355" w:rsidRPr="00F00B06" w:rsidRDefault="005E0355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44A8" w:rsidRPr="00F00B06" w:rsidRDefault="00E244A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316178" w:rsidRPr="00F00B06" w:rsidRDefault="0031617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Финансово-экономическое обоснование</w:t>
      </w:r>
    </w:p>
    <w:p w:rsidR="006679FE" w:rsidRPr="00F00B06" w:rsidRDefault="006679FE" w:rsidP="006679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проекту постановления Правительства Республики Дагестан</w:t>
      </w:r>
    </w:p>
    <w:p w:rsidR="006679FE" w:rsidRPr="00F00B06" w:rsidRDefault="006679FE" w:rsidP="006679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«О внесении изменений постановление Правительства </w:t>
      </w:r>
    </w:p>
    <w:p w:rsidR="006679FE" w:rsidRPr="00F00B06" w:rsidRDefault="006679FE" w:rsidP="006679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Республики Дагестан от 2 ноября 2009 г. № 385»</w:t>
      </w:r>
    </w:p>
    <w:p w:rsidR="00316178" w:rsidRPr="00F00B06" w:rsidRDefault="00316178" w:rsidP="003161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3D60" w:rsidRPr="00F00B06" w:rsidRDefault="00595F9D" w:rsidP="006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Принятие проекта постановления Правительства Республики Дагестан    </w:t>
      </w:r>
      <w:r w:rsidR="00D0612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потребует дополнительное выделение  457,9 тыс. рублей за счет средств республиканского бюджета Республики Дагестан, в том числе на ФОТ – 351,7 тыс. рублей, начисление (30,2%) – 106,2 тыс. рублей, </w:t>
      </w:r>
      <w:r w:rsidR="00662287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присуждением </w:t>
      </w:r>
      <w:r w:rsidR="00D0612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(шести) </w:t>
      </w:r>
      <w:r w:rsidR="00662287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работникам </w:t>
      </w:r>
      <w:r w:rsidR="0064248A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подведомственных учреждений </w:t>
      </w:r>
      <w:r w:rsidR="00662287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награды «Заслуженный журналист Республики Дагестан»</w:t>
      </w:r>
      <w:r w:rsidR="0064248A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53D60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награда установлена в Республике Дагестан с связи с внесением изменений 2023 году в Закон Республики Дагестан «О государственных наградах Республики Дагестан».</w:t>
      </w:r>
    </w:p>
    <w:p w:rsidR="0064248A" w:rsidRPr="00F00B06" w:rsidRDefault="0064248A" w:rsidP="0064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Указанная сумма </w:t>
      </w:r>
      <w:r w:rsidR="005E3F5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необходима</w:t>
      </w:r>
      <w:r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установления надбавки </w:t>
      </w:r>
      <w:r w:rsidR="005E3F5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должностному окладу </w:t>
      </w:r>
      <w:r w:rsidR="005E3F5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</w:t>
      </w:r>
      <w:r w:rsidR="00D0612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ников учреждений</w:t>
      </w:r>
      <w:r w:rsidR="005E3F5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12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2024 год, </w:t>
      </w:r>
      <w:r w:rsidR="005E3F5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рассчитанный</w:t>
      </w:r>
      <w:r w:rsidR="005E3F5F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 января 2024 года.</w:t>
      </w:r>
    </w:p>
    <w:p w:rsidR="00941026" w:rsidRPr="00F00B06" w:rsidRDefault="0064248A" w:rsidP="0094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Ак</w:t>
      </w:r>
      <w:r w:rsidR="00941026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туализация должностных окладов в действующей редакции Положения, будут изменены в кратном соотношении МРОТ 2009 года к действующему на 2024 год, при утверждении на эти цели</w:t>
      </w:r>
      <w:r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в республиканском бюджете</w:t>
      </w:r>
      <w:r w:rsidR="00941026" w:rsidRPr="00F00B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53D60" w:rsidRPr="00F00B06" w:rsidRDefault="00D53D60" w:rsidP="00941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D60" w:rsidRDefault="00D53D60" w:rsidP="00D5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0B06">
        <w:rPr>
          <w:noProof/>
        </w:rPr>
        <w:drawing>
          <wp:inline distT="0" distB="0" distL="0" distR="0" wp14:anchorId="34822794" wp14:editId="003529D8">
            <wp:extent cx="6011186" cy="303546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42" cy="304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F94" w:rsidRDefault="00777F94" w:rsidP="00D5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7F94" w:rsidRDefault="00782960" w:rsidP="00777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предварительной информации М</w:t>
      </w:r>
      <w:r w:rsidR="00777F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инистерства финансов РД, указанные средства будут учтены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проекте поправок в республиканский бюджет РД на 2024 год.</w:t>
      </w:r>
    </w:p>
    <w:p w:rsidR="00777F94" w:rsidRPr="00595F9D" w:rsidRDefault="00777F94" w:rsidP="00D5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77F94" w:rsidRPr="00595F9D" w:rsidSect="0064143E">
      <w:pgSz w:w="11905" w:h="16838"/>
      <w:pgMar w:top="568" w:right="990" w:bottom="709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CC" w:rsidRDefault="00A173CC" w:rsidP="007117D5">
      <w:pPr>
        <w:spacing w:after="0" w:line="240" w:lineRule="auto"/>
      </w:pPr>
      <w:r>
        <w:separator/>
      </w:r>
    </w:p>
  </w:endnote>
  <w:endnote w:type="continuationSeparator" w:id="0">
    <w:p w:rsidR="00A173CC" w:rsidRDefault="00A173CC" w:rsidP="0071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CC" w:rsidRDefault="00A173CC" w:rsidP="007117D5">
      <w:pPr>
        <w:spacing w:after="0" w:line="240" w:lineRule="auto"/>
      </w:pPr>
      <w:r>
        <w:separator/>
      </w:r>
    </w:p>
  </w:footnote>
  <w:footnote w:type="continuationSeparator" w:id="0">
    <w:p w:rsidR="00A173CC" w:rsidRDefault="00A173CC" w:rsidP="0071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6FE1"/>
    <w:multiLevelType w:val="hybridMultilevel"/>
    <w:tmpl w:val="4DE84FFC"/>
    <w:lvl w:ilvl="0" w:tplc="CC9ABB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CF052A"/>
    <w:multiLevelType w:val="hybridMultilevel"/>
    <w:tmpl w:val="A4725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F4D92"/>
    <w:multiLevelType w:val="hybridMultilevel"/>
    <w:tmpl w:val="6150C45C"/>
    <w:lvl w:ilvl="0" w:tplc="9738BDD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82"/>
    <w:rsid w:val="0000665B"/>
    <w:rsid w:val="00015E6F"/>
    <w:rsid w:val="00031ECF"/>
    <w:rsid w:val="000452F4"/>
    <w:rsid w:val="000515CB"/>
    <w:rsid w:val="00057C6A"/>
    <w:rsid w:val="00060FC1"/>
    <w:rsid w:val="00062CBD"/>
    <w:rsid w:val="000633D6"/>
    <w:rsid w:val="0006645C"/>
    <w:rsid w:val="00074E8A"/>
    <w:rsid w:val="00076948"/>
    <w:rsid w:val="00091FCC"/>
    <w:rsid w:val="0009560A"/>
    <w:rsid w:val="000A7551"/>
    <w:rsid w:val="000A7AD5"/>
    <w:rsid w:val="000B10F3"/>
    <w:rsid w:val="000B52A9"/>
    <w:rsid w:val="000B58B8"/>
    <w:rsid w:val="000B6ADA"/>
    <w:rsid w:val="000C75D2"/>
    <w:rsid w:val="000D0E86"/>
    <w:rsid w:val="000D452F"/>
    <w:rsid w:val="000D54F8"/>
    <w:rsid w:val="000D5BEE"/>
    <w:rsid w:val="000D6B75"/>
    <w:rsid w:val="000E5AAD"/>
    <w:rsid w:val="000F00AA"/>
    <w:rsid w:val="000F493B"/>
    <w:rsid w:val="00100AE2"/>
    <w:rsid w:val="00105573"/>
    <w:rsid w:val="00110263"/>
    <w:rsid w:val="00110856"/>
    <w:rsid w:val="001120E5"/>
    <w:rsid w:val="001146FE"/>
    <w:rsid w:val="001162E5"/>
    <w:rsid w:val="001333D2"/>
    <w:rsid w:val="00141AC3"/>
    <w:rsid w:val="00150283"/>
    <w:rsid w:val="00151FFD"/>
    <w:rsid w:val="001707C0"/>
    <w:rsid w:val="0017467B"/>
    <w:rsid w:val="00177058"/>
    <w:rsid w:val="001808A5"/>
    <w:rsid w:val="001820CA"/>
    <w:rsid w:val="00196440"/>
    <w:rsid w:val="00197D9D"/>
    <w:rsid w:val="001A24DE"/>
    <w:rsid w:val="001A7951"/>
    <w:rsid w:val="001B3A44"/>
    <w:rsid w:val="001B3CD4"/>
    <w:rsid w:val="001C340C"/>
    <w:rsid w:val="001E1E33"/>
    <w:rsid w:val="001F37AC"/>
    <w:rsid w:val="00202C34"/>
    <w:rsid w:val="00204D5D"/>
    <w:rsid w:val="002160C3"/>
    <w:rsid w:val="00222120"/>
    <w:rsid w:val="00237CD0"/>
    <w:rsid w:val="00244B36"/>
    <w:rsid w:val="00244F64"/>
    <w:rsid w:val="0024725C"/>
    <w:rsid w:val="00256A47"/>
    <w:rsid w:val="0026651A"/>
    <w:rsid w:val="00267AEC"/>
    <w:rsid w:val="00271B8B"/>
    <w:rsid w:val="002740F7"/>
    <w:rsid w:val="0027447E"/>
    <w:rsid w:val="0028134D"/>
    <w:rsid w:val="00290359"/>
    <w:rsid w:val="002A5F2B"/>
    <w:rsid w:val="002B24AB"/>
    <w:rsid w:val="002D1FB2"/>
    <w:rsid w:val="002E5706"/>
    <w:rsid w:val="002E570B"/>
    <w:rsid w:val="002F0D7E"/>
    <w:rsid w:val="002F3A98"/>
    <w:rsid w:val="00304CAA"/>
    <w:rsid w:val="00310D58"/>
    <w:rsid w:val="0031547C"/>
    <w:rsid w:val="00316178"/>
    <w:rsid w:val="00323709"/>
    <w:rsid w:val="00323CC3"/>
    <w:rsid w:val="003242FE"/>
    <w:rsid w:val="00356352"/>
    <w:rsid w:val="003964DD"/>
    <w:rsid w:val="003C48D8"/>
    <w:rsid w:val="003C6156"/>
    <w:rsid w:val="003D0D30"/>
    <w:rsid w:val="003D4099"/>
    <w:rsid w:val="003D7F6B"/>
    <w:rsid w:val="003E3B04"/>
    <w:rsid w:val="003E74C7"/>
    <w:rsid w:val="003F6C3A"/>
    <w:rsid w:val="00411754"/>
    <w:rsid w:val="004208A9"/>
    <w:rsid w:val="00426B68"/>
    <w:rsid w:val="0043666C"/>
    <w:rsid w:val="00442596"/>
    <w:rsid w:val="004502F1"/>
    <w:rsid w:val="00450BDC"/>
    <w:rsid w:val="004524F5"/>
    <w:rsid w:val="00453F9C"/>
    <w:rsid w:val="00457C00"/>
    <w:rsid w:val="00461E5C"/>
    <w:rsid w:val="004666B9"/>
    <w:rsid w:val="00471833"/>
    <w:rsid w:val="004757AB"/>
    <w:rsid w:val="004834D9"/>
    <w:rsid w:val="004972EB"/>
    <w:rsid w:val="004B064F"/>
    <w:rsid w:val="004C09A5"/>
    <w:rsid w:val="004C36E8"/>
    <w:rsid w:val="004C48D6"/>
    <w:rsid w:val="004E2EC1"/>
    <w:rsid w:val="004E376A"/>
    <w:rsid w:val="004E4BE1"/>
    <w:rsid w:val="004E74B4"/>
    <w:rsid w:val="004F247C"/>
    <w:rsid w:val="00505DBB"/>
    <w:rsid w:val="00514FC3"/>
    <w:rsid w:val="00527423"/>
    <w:rsid w:val="005358B7"/>
    <w:rsid w:val="00540226"/>
    <w:rsid w:val="005505BC"/>
    <w:rsid w:val="00552C99"/>
    <w:rsid w:val="005625DF"/>
    <w:rsid w:val="005713E6"/>
    <w:rsid w:val="00573EAE"/>
    <w:rsid w:val="0058113C"/>
    <w:rsid w:val="00595F9D"/>
    <w:rsid w:val="00596EA1"/>
    <w:rsid w:val="005A3B8F"/>
    <w:rsid w:val="005A4704"/>
    <w:rsid w:val="005A4DDA"/>
    <w:rsid w:val="005B5510"/>
    <w:rsid w:val="005B74EB"/>
    <w:rsid w:val="005C2691"/>
    <w:rsid w:val="005E0355"/>
    <w:rsid w:val="005E3F5F"/>
    <w:rsid w:val="005F118D"/>
    <w:rsid w:val="005F43C3"/>
    <w:rsid w:val="006043D7"/>
    <w:rsid w:val="00611477"/>
    <w:rsid w:val="00620A4A"/>
    <w:rsid w:val="00626F22"/>
    <w:rsid w:val="00633D82"/>
    <w:rsid w:val="00636359"/>
    <w:rsid w:val="0064143E"/>
    <w:rsid w:val="0064248A"/>
    <w:rsid w:val="00642D20"/>
    <w:rsid w:val="006431D3"/>
    <w:rsid w:val="00644A80"/>
    <w:rsid w:val="00647566"/>
    <w:rsid w:val="00653333"/>
    <w:rsid w:val="00662287"/>
    <w:rsid w:val="00663A47"/>
    <w:rsid w:val="006650BD"/>
    <w:rsid w:val="006679FE"/>
    <w:rsid w:val="006840F0"/>
    <w:rsid w:val="006875FB"/>
    <w:rsid w:val="006902E1"/>
    <w:rsid w:val="00694D4E"/>
    <w:rsid w:val="0069799A"/>
    <w:rsid w:val="006A481A"/>
    <w:rsid w:val="006B689F"/>
    <w:rsid w:val="006B7AC2"/>
    <w:rsid w:val="006C3BFB"/>
    <w:rsid w:val="006C4C32"/>
    <w:rsid w:val="006E56C8"/>
    <w:rsid w:val="006F2FDB"/>
    <w:rsid w:val="006F45C1"/>
    <w:rsid w:val="006F5B39"/>
    <w:rsid w:val="007117D5"/>
    <w:rsid w:val="00740056"/>
    <w:rsid w:val="0074023A"/>
    <w:rsid w:val="00761421"/>
    <w:rsid w:val="00761DEE"/>
    <w:rsid w:val="007760C5"/>
    <w:rsid w:val="00777F94"/>
    <w:rsid w:val="00782960"/>
    <w:rsid w:val="007A5C64"/>
    <w:rsid w:val="007C0EC7"/>
    <w:rsid w:val="007C570C"/>
    <w:rsid w:val="007D08EF"/>
    <w:rsid w:val="007E2630"/>
    <w:rsid w:val="007E58BA"/>
    <w:rsid w:val="007E62A2"/>
    <w:rsid w:val="007F013B"/>
    <w:rsid w:val="007F2418"/>
    <w:rsid w:val="007F320F"/>
    <w:rsid w:val="007F5807"/>
    <w:rsid w:val="008059D1"/>
    <w:rsid w:val="00805CF2"/>
    <w:rsid w:val="00815273"/>
    <w:rsid w:val="00824B8E"/>
    <w:rsid w:val="00832F2C"/>
    <w:rsid w:val="00843A3F"/>
    <w:rsid w:val="00844DC2"/>
    <w:rsid w:val="008526BD"/>
    <w:rsid w:val="00853C26"/>
    <w:rsid w:val="00862FDF"/>
    <w:rsid w:val="00877AD8"/>
    <w:rsid w:val="008868D0"/>
    <w:rsid w:val="00887C27"/>
    <w:rsid w:val="008A134B"/>
    <w:rsid w:val="008A1B42"/>
    <w:rsid w:val="008B77B7"/>
    <w:rsid w:val="008C484D"/>
    <w:rsid w:val="008E60BD"/>
    <w:rsid w:val="00900F4C"/>
    <w:rsid w:val="00916D9B"/>
    <w:rsid w:val="00922A76"/>
    <w:rsid w:val="0093038E"/>
    <w:rsid w:val="00936B88"/>
    <w:rsid w:val="00941026"/>
    <w:rsid w:val="009419CC"/>
    <w:rsid w:val="0095799F"/>
    <w:rsid w:val="009958B1"/>
    <w:rsid w:val="00997166"/>
    <w:rsid w:val="009B20A6"/>
    <w:rsid w:val="009D0F23"/>
    <w:rsid w:val="009F326C"/>
    <w:rsid w:val="009F41CE"/>
    <w:rsid w:val="009F7FF9"/>
    <w:rsid w:val="00A03B5A"/>
    <w:rsid w:val="00A153F3"/>
    <w:rsid w:val="00A173CC"/>
    <w:rsid w:val="00A249DE"/>
    <w:rsid w:val="00A31E60"/>
    <w:rsid w:val="00A362A0"/>
    <w:rsid w:val="00A40B48"/>
    <w:rsid w:val="00A43184"/>
    <w:rsid w:val="00A4378C"/>
    <w:rsid w:val="00A52FD2"/>
    <w:rsid w:val="00A62572"/>
    <w:rsid w:val="00A73EF6"/>
    <w:rsid w:val="00A80D83"/>
    <w:rsid w:val="00A83348"/>
    <w:rsid w:val="00A91DBC"/>
    <w:rsid w:val="00AA58BD"/>
    <w:rsid w:val="00AC603F"/>
    <w:rsid w:val="00AC6BD1"/>
    <w:rsid w:val="00AE3D91"/>
    <w:rsid w:val="00AF0B4C"/>
    <w:rsid w:val="00AF1CD5"/>
    <w:rsid w:val="00AF6D0F"/>
    <w:rsid w:val="00B0206D"/>
    <w:rsid w:val="00B14419"/>
    <w:rsid w:val="00B165D7"/>
    <w:rsid w:val="00B303D0"/>
    <w:rsid w:val="00B51F95"/>
    <w:rsid w:val="00B6700E"/>
    <w:rsid w:val="00B71905"/>
    <w:rsid w:val="00B7720E"/>
    <w:rsid w:val="00B801C1"/>
    <w:rsid w:val="00B838F2"/>
    <w:rsid w:val="00B8554D"/>
    <w:rsid w:val="00B96C81"/>
    <w:rsid w:val="00BA3E20"/>
    <w:rsid w:val="00BB490B"/>
    <w:rsid w:val="00BB5992"/>
    <w:rsid w:val="00BB5CEE"/>
    <w:rsid w:val="00BB66F0"/>
    <w:rsid w:val="00BC5068"/>
    <w:rsid w:val="00BF05E9"/>
    <w:rsid w:val="00BF2A5C"/>
    <w:rsid w:val="00BF3284"/>
    <w:rsid w:val="00BF4FF2"/>
    <w:rsid w:val="00BF741D"/>
    <w:rsid w:val="00BF77BD"/>
    <w:rsid w:val="00C02660"/>
    <w:rsid w:val="00C03289"/>
    <w:rsid w:val="00C06452"/>
    <w:rsid w:val="00C0699A"/>
    <w:rsid w:val="00C116EA"/>
    <w:rsid w:val="00C13C2C"/>
    <w:rsid w:val="00C21224"/>
    <w:rsid w:val="00C24B70"/>
    <w:rsid w:val="00C3555A"/>
    <w:rsid w:val="00C421D7"/>
    <w:rsid w:val="00C46C82"/>
    <w:rsid w:val="00C47914"/>
    <w:rsid w:val="00C64C6B"/>
    <w:rsid w:val="00C75E3D"/>
    <w:rsid w:val="00C80E21"/>
    <w:rsid w:val="00C81CDF"/>
    <w:rsid w:val="00CB0F80"/>
    <w:rsid w:val="00CB3BF5"/>
    <w:rsid w:val="00CB7CBD"/>
    <w:rsid w:val="00CB7E74"/>
    <w:rsid w:val="00CC339E"/>
    <w:rsid w:val="00CD086D"/>
    <w:rsid w:val="00CE1D22"/>
    <w:rsid w:val="00CE4CF6"/>
    <w:rsid w:val="00CE4F64"/>
    <w:rsid w:val="00CE7882"/>
    <w:rsid w:val="00CF3337"/>
    <w:rsid w:val="00D05E56"/>
    <w:rsid w:val="00D0612F"/>
    <w:rsid w:val="00D4025F"/>
    <w:rsid w:val="00D418D0"/>
    <w:rsid w:val="00D53D60"/>
    <w:rsid w:val="00D6638D"/>
    <w:rsid w:val="00D9553E"/>
    <w:rsid w:val="00DB0F3F"/>
    <w:rsid w:val="00DC21A7"/>
    <w:rsid w:val="00DC453A"/>
    <w:rsid w:val="00DD7868"/>
    <w:rsid w:val="00DE1F56"/>
    <w:rsid w:val="00E06F89"/>
    <w:rsid w:val="00E1115B"/>
    <w:rsid w:val="00E23F07"/>
    <w:rsid w:val="00E244A8"/>
    <w:rsid w:val="00E24F75"/>
    <w:rsid w:val="00E26158"/>
    <w:rsid w:val="00E335A0"/>
    <w:rsid w:val="00E3395F"/>
    <w:rsid w:val="00E37DFF"/>
    <w:rsid w:val="00E42C8C"/>
    <w:rsid w:val="00E45B3E"/>
    <w:rsid w:val="00E463E2"/>
    <w:rsid w:val="00E46C50"/>
    <w:rsid w:val="00E541B0"/>
    <w:rsid w:val="00E718B7"/>
    <w:rsid w:val="00E73A84"/>
    <w:rsid w:val="00E77188"/>
    <w:rsid w:val="00E87A01"/>
    <w:rsid w:val="00E968E5"/>
    <w:rsid w:val="00EB100C"/>
    <w:rsid w:val="00EB742A"/>
    <w:rsid w:val="00EC0E47"/>
    <w:rsid w:val="00ED0E37"/>
    <w:rsid w:val="00ED1A11"/>
    <w:rsid w:val="00ED28CC"/>
    <w:rsid w:val="00EE18CD"/>
    <w:rsid w:val="00EE2947"/>
    <w:rsid w:val="00EF00E5"/>
    <w:rsid w:val="00EF2334"/>
    <w:rsid w:val="00EF2480"/>
    <w:rsid w:val="00EF3BCD"/>
    <w:rsid w:val="00F00B06"/>
    <w:rsid w:val="00F12010"/>
    <w:rsid w:val="00F1598A"/>
    <w:rsid w:val="00F20913"/>
    <w:rsid w:val="00F20D4C"/>
    <w:rsid w:val="00F25DFA"/>
    <w:rsid w:val="00F2703D"/>
    <w:rsid w:val="00F30CED"/>
    <w:rsid w:val="00F41669"/>
    <w:rsid w:val="00F6217A"/>
    <w:rsid w:val="00F621D9"/>
    <w:rsid w:val="00F711C9"/>
    <w:rsid w:val="00FA7A4E"/>
    <w:rsid w:val="00FA7F22"/>
    <w:rsid w:val="00FD039E"/>
    <w:rsid w:val="00FE0641"/>
    <w:rsid w:val="00FE086B"/>
    <w:rsid w:val="00FF70E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BE6C"/>
  <w15:docId w15:val="{90520ABC-CCE6-41D3-8BB8-6AD102E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75"/>
    <w:pPr>
      <w:ind w:left="720"/>
      <w:contextualSpacing/>
    </w:pPr>
  </w:style>
  <w:style w:type="paragraph" w:customStyle="1" w:styleId="s15">
    <w:name w:val="s_15"/>
    <w:basedOn w:val="a"/>
    <w:rsid w:val="0007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4FC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4FC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E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7D5"/>
  </w:style>
  <w:style w:type="paragraph" w:styleId="aa">
    <w:name w:val="footer"/>
    <w:basedOn w:val="a"/>
    <w:link w:val="ab"/>
    <w:uiPriority w:val="99"/>
    <w:unhideWhenUsed/>
    <w:rsid w:val="0071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09F05A89CDEA71C6765B1C8FA8344EAB3D663E5670D41CED995FF23DB1416226109D387BB49676D14B87D59A16025CE2D20397F0E5868E6E053Z3y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009F05A89CDEA71C6765B1C8FA8344EAB3D663E2610A4BC8D995FF23DB1416226109C187E345656F0AB9794CF73163Z9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C551-6CFD-468D-8FF8-535D1EB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2024-05-15T11:59:00Z</cp:lastPrinted>
  <dcterms:created xsi:type="dcterms:W3CDTF">2024-05-13T18:44:00Z</dcterms:created>
  <dcterms:modified xsi:type="dcterms:W3CDTF">2024-05-29T14:49:00Z</dcterms:modified>
</cp:coreProperties>
</file>