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8B46" w14:textId="77777777" w:rsidR="00FC117C" w:rsidRPr="008B0F29" w:rsidRDefault="00FC117C" w:rsidP="00FC117C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8B0F29">
        <w:rPr>
          <w:rFonts w:ascii="Times New Roman" w:hAnsi="Times New Roman"/>
          <w:sz w:val="28"/>
          <w:szCs w:val="28"/>
        </w:rPr>
        <w:t>Проект</w:t>
      </w:r>
    </w:p>
    <w:p w14:paraId="1E17FF8E" w14:textId="77777777" w:rsidR="00FC117C" w:rsidRDefault="00FC117C" w:rsidP="00FC117C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19B3BFA2" w14:textId="77777777" w:rsidR="00FC117C" w:rsidRPr="00D97E69" w:rsidRDefault="00FC117C" w:rsidP="00FC117C">
      <w:pPr>
        <w:jc w:val="both"/>
        <w:rPr>
          <w:rFonts w:ascii="Times New Roman" w:hAnsi="Times New Roman"/>
          <w:sz w:val="32"/>
          <w:szCs w:val="32"/>
        </w:rPr>
      </w:pPr>
    </w:p>
    <w:p w14:paraId="1FCB638C" w14:textId="77777777" w:rsidR="00EA78DE" w:rsidRPr="00EA78DE" w:rsidRDefault="00EA78DE" w:rsidP="00EA78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78DE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14:paraId="58B6C674" w14:textId="77777777" w:rsidR="00EA78DE" w:rsidRPr="00EA78DE" w:rsidRDefault="00EA78DE" w:rsidP="00EA78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6E82CC0" w14:textId="77777777" w:rsidR="00EA78DE" w:rsidRPr="00EA78DE" w:rsidRDefault="00EA78DE" w:rsidP="00EA7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8DE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4409AF12" w14:textId="77777777" w:rsidR="00EA78DE" w:rsidRPr="00EA78DE" w:rsidRDefault="00EA78DE" w:rsidP="00EA7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202</w:t>
      </w:r>
      <w:r w:rsidR="004E04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A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28E1FFA" w14:textId="77777777" w:rsidR="00EA78DE" w:rsidRPr="00EA78DE" w:rsidRDefault="00EA78DE" w:rsidP="00EA7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6D9CE0" w14:textId="77777777" w:rsidR="00EA78DE" w:rsidRPr="00EA78DE" w:rsidRDefault="004E04C9" w:rsidP="00EA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C9">
        <w:rPr>
          <w:rFonts w:ascii="Times New Roman" w:hAnsi="Times New Roman" w:cs="Times New Roman"/>
          <w:sz w:val="28"/>
          <w:szCs w:val="28"/>
        </w:rPr>
        <w:t>В соответствии с частью 18 статьи 10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21 ноября 2022 г. №</w:t>
      </w:r>
      <w:r w:rsidRPr="004E04C9">
        <w:rPr>
          <w:rFonts w:ascii="Times New Roman" w:hAnsi="Times New Roman" w:cs="Times New Roman"/>
          <w:sz w:val="28"/>
          <w:szCs w:val="28"/>
        </w:rPr>
        <w:t xml:space="preserve"> 448-Ф3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Министерству финансов Республики Дагестан внести изменения в сводную бюджетную роспись республиканского бюджета Республики Дагестан на 2023 год и на плановый период 2024 и 2025 годов, уточнив бюджетные ассигнования и 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Агентства информации и печати</w:t>
      </w:r>
      <w:r w:rsidRPr="004E04C9">
        <w:rPr>
          <w:rFonts w:ascii="Times New Roman" w:hAnsi="Times New Roman" w:cs="Times New Roman"/>
          <w:sz w:val="28"/>
          <w:szCs w:val="28"/>
        </w:rPr>
        <w:t xml:space="preserve"> Республики Дагестан согласно приложению.</w:t>
      </w:r>
    </w:p>
    <w:p w14:paraId="45281C29" w14:textId="77777777" w:rsidR="00EA78DE" w:rsidRPr="00EA78DE" w:rsidRDefault="00EA78DE" w:rsidP="00EA7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CD221E" w14:textId="77777777" w:rsidR="00EA78DE" w:rsidRDefault="00EA78DE" w:rsidP="00EA78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A2AED8" w14:textId="77777777" w:rsidR="00EA78DE" w:rsidRPr="00F74776" w:rsidRDefault="00EA78DE" w:rsidP="00EA78D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4776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BC7D8B" w:rsidRPr="00F74776">
        <w:rPr>
          <w:rFonts w:ascii="Times New Roman" w:hAnsi="Times New Roman" w:cs="Times New Roman"/>
          <w:b/>
          <w:sz w:val="28"/>
          <w:szCs w:val="28"/>
        </w:rPr>
        <w:t>ь</w:t>
      </w:r>
      <w:r w:rsidRPr="00F74776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14:paraId="121A550F" w14:textId="77777777" w:rsidR="00385629" w:rsidRPr="00F74776" w:rsidRDefault="00BC7D8B" w:rsidP="004E04C9">
      <w:pPr>
        <w:pStyle w:val="ConsPlusNormal"/>
        <w:rPr>
          <w:b/>
          <w:sz w:val="28"/>
          <w:szCs w:val="28"/>
        </w:rPr>
      </w:pPr>
      <w:r w:rsidRPr="00F747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A78DE" w:rsidRPr="00F74776">
        <w:rPr>
          <w:rFonts w:ascii="Times New Roman" w:hAnsi="Times New Roman" w:cs="Times New Roman"/>
          <w:b/>
          <w:sz w:val="28"/>
          <w:szCs w:val="28"/>
        </w:rPr>
        <w:t>Республики Дагестан                                              А.</w:t>
      </w:r>
      <w:r w:rsidR="004E04C9" w:rsidRPr="00F74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04C9" w:rsidRPr="00F74776">
        <w:rPr>
          <w:rFonts w:ascii="Times New Roman" w:hAnsi="Times New Roman" w:cs="Times New Roman"/>
          <w:b/>
          <w:sz w:val="28"/>
          <w:szCs w:val="28"/>
        </w:rPr>
        <w:t>Абдулмуслимов</w:t>
      </w:r>
      <w:proofErr w:type="spellEnd"/>
    </w:p>
    <w:p w14:paraId="173DE9F5" w14:textId="77777777" w:rsidR="00385629" w:rsidRPr="00F74776" w:rsidRDefault="00385629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3D4516C0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E8686D0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9EEA2D8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2EA04AC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6C209E9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7D02F7CC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75E94A3D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1D1ED31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3D851AFC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36691981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7904292D" w14:textId="77777777" w:rsidR="004E04C9" w:rsidRDefault="004E04C9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FAC8FD8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0A172BE9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35FC4656" w14:textId="77777777" w:rsidR="00EA78DE" w:rsidRDefault="00EA78DE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A233007" w14:textId="77777777" w:rsidR="00EA78DE" w:rsidRDefault="00EA78DE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2F64DC4" w14:textId="77777777" w:rsidR="00EA78DE" w:rsidRDefault="00EA78DE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5E122E25" w14:textId="77777777" w:rsidR="00EA78DE" w:rsidRDefault="00EA78DE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7A812864" w14:textId="77777777" w:rsidR="00EE7299" w:rsidRDefault="00EE7299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7F77432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78D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7B318358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78DE">
        <w:rPr>
          <w:rFonts w:ascii="Times New Roman" w:hAnsi="Times New Roman" w:cs="Times New Roman"/>
          <w:bCs/>
          <w:sz w:val="28"/>
          <w:szCs w:val="28"/>
        </w:rPr>
        <w:t>к распоряжению Правительства</w:t>
      </w:r>
    </w:p>
    <w:p w14:paraId="3588B75D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78DE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</w:p>
    <w:p w14:paraId="58EF2FF1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78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C7D8B">
        <w:rPr>
          <w:rFonts w:ascii="Times New Roman" w:hAnsi="Times New Roman" w:cs="Times New Roman"/>
          <w:bCs/>
          <w:sz w:val="28"/>
          <w:szCs w:val="28"/>
        </w:rPr>
        <w:t>«__» _________</w:t>
      </w:r>
      <w:r w:rsidRPr="00EA78D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4E04C9">
        <w:rPr>
          <w:rFonts w:ascii="Times New Roman" w:hAnsi="Times New Roman" w:cs="Times New Roman"/>
          <w:bCs/>
          <w:sz w:val="28"/>
          <w:szCs w:val="28"/>
        </w:rPr>
        <w:t>3</w:t>
      </w:r>
      <w:r w:rsidRPr="00EA78D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4E04C9">
        <w:rPr>
          <w:rFonts w:ascii="Times New Roman" w:hAnsi="Times New Roman" w:cs="Times New Roman"/>
          <w:bCs/>
          <w:sz w:val="28"/>
          <w:szCs w:val="28"/>
        </w:rPr>
        <w:t>№ ____</w:t>
      </w:r>
      <w:r w:rsidRPr="00EA78DE">
        <w:rPr>
          <w:rFonts w:ascii="Times New Roman" w:hAnsi="Times New Roman" w:cs="Times New Roman"/>
          <w:bCs/>
          <w:sz w:val="28"/>
          <w:szCs w:val="28"/>
        </w:rPr>
        <w:t>-р</w:t>
      </w:r>
    </w:p>
    <w:p w14:paraId="6B0F237D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D164AD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8DE"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 и лимиты бюджетных обязательств</w:t>
      </w:r>
    </w:p>
    <w:p w14:paraId="02101AD7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8DE">
        <w:rPr>
          <w:rFonts w:ascii="Times New Roman" w:hAnsi="Times New Roman" w:cs="Times New Roman"/>
          <w:b/>
          <w:bCs/>
          <w:sz w:val="28"/>
          <w:szCs w:val="28"/>
        </w:rPr>
        <w:t>республиканского бюджета Республики Дагестан на 202</w:t>
      </w:r>
      <w:r w:rsidR="004E04C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78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EE2635A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8DE">
        <w:rPr>
          <w:rFonts w:ascii="Times New Roman" w:hAnsi="Times New Roman" w:cs="Times New Roman"/>
          <w:b/>
          <w:bCs/>
          <w:sz w:val="28"/>
          <w:szCs w:val="28"/>
        </w:rPr>
        <w:t>по кодам бюджетной классификации, подлежащие уточнению</w:t>
      </w:r>
    </w:p>
    <w:p w14:paraId="0E0A44D9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FFF872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8EB0F6D" w14:textId="77777777" w:rsidR="00EA78DE" w:rsidRPr="00EA78DE" w:rsidRDefault="00EA78DE" w:rsidP="00E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843"/>
        <w:gridCol w:w="992"/>
        <w:gridCol w:w="1917"/>
      </w:tblGrid>
      <w:tr w:rsidR="00EA78DE" w:rsidRPr="00EA78DE" w14:paraId="22C3BB82" w14:textId="77777777" w:rsidTr="004E04C9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C30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органа исполнительной власти Республики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DF9" w14:textId="77777777" w:rsidR="00EA78DE" w:rsidRPr="00EA78DE" w:rsidRDefault="00EA78DE" w:rsidP="0075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150F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4DA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851" w14:textId="77777777" w:rsidR="00EA78DE" w:rsidRPr="00EA78DE" w:rsidRDefault="00EA78DE" w:rsidP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(тыс. рублей)</w:t>
            </w:r>
          </w:p>
          <w:p w14:paraId="1EEDC5A3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78DE" w:rsidRPr="00EA78DE" w14:paraId="69E286C3" w14:textId="77777777" w:rsidTr="004E04C9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408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D87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69E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C8A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E9E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A78DE" w:rsidRPr="00EA78DE" w14:paraId="217C79EB" w14:textId="77777777" w:rsidTr="006F608A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CDA" w14:textId="77777777" w:rsidR="00EA78DE" w:rsidRPr="00EA78DE" w:rsidRDefault="004E04C9" w:rsidP="004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Агентство информации и печати</w:t>
            </w:r>
            <w:r w:rsidR="00EA78DE"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442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262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BB3C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17F" w14:textId="77777777" w:rsidR="00EA78DE" w:rsidRPr="00EA78DE" w:rsidRDefault="00EA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78DE" w:rsidRPr="00EA78DE" w14:paraId="1CDC9536" w14:textId="77777777" w:rsidTr="004E04C9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DEB9C" w14:textId="77777777" w:rsidR="00EA78DE" w:rsidRPr="00EA78DE" w:rsidRDefault="00EA78DE" w:rsidP="009D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9D7E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4A534" w14:textId="77777777" w:rsidR="00EA78DE" w:rsidRPr="00EA78DE" w:rsidRDefault="00384F39" w:rsidP="0038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27416" w14:textId="77777777" w:rsidR="00EA78DE" w:rsidRPr="00EA78DE" w:rsidRDefault="00384F39" w:rsidP="009D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2520</w:t>
            </w:r>
            <w:r w:rsidR="009D7EA5">
              <w:rPr>
                <w:rFonts w:ascii="Times New Roman" w:hAnsi="Times New Roman" w:cs="Times New Roman"/>
                <w:bCs/>
                <w:sz w:val="28"/>
                <w:szCs w:val="28"/>
              </w:rPr>
              <w:t>298700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C52AD" w14:textId="77777777" w:rsidR="00EA78DE" w:rsidRPr="00EA78DE" w:rsidRDefault="009D7EA5" w:rsidP="009D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C72CA" w14:textId="0E2E390B" w:rsidR="00EA78DE" w:rsidRPr="00384F39" w:rsidRDefault="006F608A" w:rsidP="0010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7519BD">
              <w:rPr>
                <w:rFonts w:ascii="Times New Roman" w:hAnsi="Times New Roman" w:cs="Times New Roman"/>
                <w:bCs/>
                <w:sz w:val="28"/>
                <w:szCs w:val="28"/>
              </w:rPr>
              <w:t>8700000</w:t>
            </w:r>
            <w:r w:rsidR="009D7EA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EA78DE" w:rsidRPr="00EA78DE" w14:paraId="18D61A6F" w14:textId="77777777" w:rsidTr="006F608A">
        <w:trPr>
          <w:jc w:val="center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CC3" w14:textId="77777777" w:rsidR="00EA78DE" w:rsidRPr="00EA78DE" w:rsidRDefault="00EA78DE" w:rsidP="006F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8D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6F60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E01" w14:textId="77777777" w:rsidR="00EA78DE" w:rsidRPr="00EA78DE" w:rsidRDefault="00384F39" w:rsidP="006F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="006F60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C0B" w14:textId="77777777" w:rsidR="00EA78DE" w:rsidRPr="00EA78DE" w:rsidRDefault="00384F39" w:rsidP="006F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2520</w:t>
            </w:r>
            <w:r w:rsidR="006F608A">
              <w:rPr>
                <w:rFonts w:ascii="Times New Roman" w:hAnsi="Times New Roman" w:cs="Times New Roman"/>
                <w:bCs/>
                <w:sz w:val="28"/>
                <w:szCs w:val="28"/>
              </w:rPr>
              <w:t>498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07A" w14:textId="77777777" w:rsidR="00EA78DE" w:rsidRPr="00EA78DE" w:rsidRDefault="006F608A" w:rsidP="006F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32D" w14:textId="5A4F011E" w:rsidR="00EA78DE" w:rsidRPr="00384F39" w:rsidRDefault="007519BD" w:rsidP="0010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8700000</w:t>
            </w:r>
            <w:r w:rsidR="00EA78DE" w:rsidRPr="00384F3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14:paraId="68C0D9EE" w14:textId="77777777" w:rsidR="00EA78DE" w:rsidRDefault="00EA78DE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97575D9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3A36DF5F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66241BAC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2467F5C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3590B926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0C1BC0A6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FBA4B9E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8F39F6D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537E6D3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0C9EF869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9AC79C2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78C7E85B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829E5F1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6A672431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1E45D3F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00D9ED84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3799A33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B1D67AD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21F324A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1D8FD94" w14:textId="77777777" w:rsidR="00CE3EE1" w:rsidRDefault="00CE3EE1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C84CF30" w14:textId="77777777" w:rsidR="00385629" w:rsidRDefault="00385629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2E0D35A9" w14:textId="77777777" w:rsidR="00CD1B9F" w:rsidRDefault="00CD1B9F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BD06A56" w14:textId="77777777" w:rsidR="00CD1B9F" w:rsidRDefault="00CD1B9F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158C4C32" w14:textId="77777777" w:rsidR="00CD1B9F" w:rsidRDefault="00CD1B9F" w:rsidP="004E5D32">
      <w:pPr>
        <w:pStyle w:val="s15"/>
        <w:contextualSpacing/>
        <w:jc w:val="center"/>
        <w:rPr>
          <w:b/>
          <w:sz w:val="28"/>
          <w:szCs w:val="28"/>
        </w:rPr>
      </w:pPr>
    </w:p>
    <w:p w14:paraId="4253E3AB" w14:textId="77777777" w:rsidR="004E5D32" w:rsidRPr="00A52A18" w:rsidRDefault="004E5D32" w:rsidP="004E5D32">
      <w:pPr>
        <w:pStyle w:val="s15"/>
        <w:contextualSpacing/>
        <w:jc w:val="center"/>
        <w:rPr>
          <w:b/>
          <w:sz w:val="28"/>
          <w:szCs w:val="28"/>
        </w:rPr>
      </w:pPr>
      <w:r w:rsidRPr="00A52A18">
        <w:rPr>
          <w:b/>
          <w:sz w:val="28"/>
          <w:szCs w:val="28"/>
        </w:rPr>
        <w:t>ПОЯСНИТЕЛЬНАЯ ЗАПИСКА</w:t>
      </w:r>
    </w:p>
    <w:p w14:paraId="2751F83B" w14:textId="77777777" w:rsidR="00A52A18" w:rsidRPr="00A52A18" w:rsidRDefault="00A52A18" w:rsidP="00A52A18">
      <w:pPr>
        <w:pStyle w:val="s1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52A18">
        <w:rPr>
          <w:b/>
          <w:sz w:val="28"/>
          <w:szCs w:val="28"/>
        </w:rPr>
        <w:t xml:space="preserve">к проекту </w:t>
      </w:r>
      <w:r w:rsidR="005770B6">
        <w:rPr>
          <w:b/>
          <w:sz w:val="28"/>
          <w:szCs w:val="28"/>
        </w:rPr>
        <w:t>распоряжения</w:t>
      </w:r>
      <w:r w:rsidRPr="00A52A18">
        <w:rPr>
          <w:b/>
          <w:sz w:val="28"/>
          <w:szCs w:val="28"/>
        </w:rPr>
        <w:t xml:space="preserve"> Правительства Республики Дагестан</w:t>
      </w:r>
    </w:p>
    <w:p w14:paraId="0EACB27F" w14:textId="77777777" w:rsidR="004E5D32" w:rsidRDefault="000355E0" w:rsidP="000355E0">
      <w:pPr>
        <w:pStyle w:val="s1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355E0">
        <w:rPr>
          <w:b/>
          <w:bCs/>
          <w:sz w:val="28"/>
          <w:szCs w:val="28"/>
        </w:rPr>
        <w:t>внес</w:t>
      </w:r>
      <w:r>
        <w:rPr>
          <w:b/>
          <w:bCs/>
          <w:sz w:val="28"/>
          <w:szCs w:val="28"/>
        </w:rPr>
        <w:t>ении</w:t>
      </w:r>
      <w:r w:rsidRPr="000355E0">
        <w:rPr>
          <w:b/>
          <w:bCs/>
          <w:sz w:val="28"/>
          <w:szCs w:val="28"/>
        </w:rPr>
        <w:t xml:space="preserve"> изменени</w:t>
      </w:r>
      <w:r w:rsidR="00DE1447">
        <w:rPr>
          <w:b/>
          <w:bCs/>
          <w:sz w:val="28"/>
          <w:szCs w:val="28"/>
        </w:rPr>
        <w:t>й</w:t>
      </w:r>
      <w:r w:rsidRPr="000355E0">
        <w:rPr>
          <w:b/>
          <w:bCs/>
          <w:sz w:val="28"/>
          <w:szCs w:val="28"/>
        </w:rPr>
        <w:t xml:space="preserve"> в сводную бюджетную роспись республиканского бюджета Республики Дагестан на 2023 год и на пла</w:t>
      </w:r>
      <w:r w:rsidR="00DE1447">
        <w:rPr>
          <w:b/>
          <w:bCs/>
          <w:sz w:val="28"/>
          <w:szCs w:val="28"/>
        </w:rPr>
        <w:t>новый период 2024 и 2025 годов</w:t>
      </w:r>
    </w:p>
    <w:p w14:paraId="12487B6B" w14:textId="77777777" w:rsidR="00DE1447" w:rsidRPr="004E5D32" w:rsidRDefault="00DE1447" w:rsidP="000355E0">
      <w:pPr>
        <w:pStyle w:val="s1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01B38414" w14:textId="4CE6A7FF" w:rsidR="009E3ECF" w:rsidRDefault="004E5D32" w:rsidP="009E3ECF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5D32">
        <w:rPr>
          <w:sz w:val="28"/>
          <w:szCs w:val="28"/>
        </w:rPr>
        <w:t xml:space="preserve">Настоящий проект </w:t>
      </w:r>
      <w:r w:rsidR="00954994">
        <w:rPr>
          <w:sz w:val="28"/>
          <w:szCs w:val="28"/>
        </w:rPr>
        <w:t>распоряжения</w:t>
      </w:r>
      <w:r w:rsidRPr="004E5D32">
        <w:rPr>
          <w:sz w:val="28"/>
          <w:szCs w:val="28"/>
        </w:rPr>
        <w:t xml:space="preserve"> Правительства Республики Дагестан </w:t>
      </w:r>
      <w:r w:rsidR="00DE1447" w:rsidRPr="00DE1447">
        <w:rPr>
          <w:sz w:val="28"/>
          <w:szCs w:val="28"/>
        </w:rPr>
        <w:t>о внесении изменений в сводную бюджетную роспись республиканского бюджета Республики Дагестан на 2023 год и на плановый период 2024 и 2025 годов, уточнив бюджетные ассигнования и лимиты бюджетных обязательств Агентства информации и печати Республики Дагестан</w:t>
      </w:r>
      <w:r w:rsidR="00DE1447">
        <w:rPr>
          <w:sz w:val="28"/>
          <w:szCs w:val="28"/>
        </w:rPr>
        <w:t xml:space="preserve">, подготовлен </w:t>
      </w:r>
      <w:r w:rsidR="00CD1B9F">
        <w:rPr>
          <w:sz w:val="28"/>
          <w:szCs w:val="28"/>
        </w:rPr>
        <w:t xml:space="preserve">в связи с </w:t>
      </w:r>
      <w:r w:rsidR="00DE1447">
        <w:rPr>
          <w:sz w:val="28"/>
          <w:szCs w:val="28"/>
        </w:rPr>
        <w:t>необходимостью перемещения бюджетных ассигнований</w:t>
      </w:r>
      <w:r w:rsidR="00CD1B9F">
        <w:rPr>
          <w:sz w:val="28"/>
          <w:szCs w:val="28"/>
        </w:rPr>
        <w:t>, предусмотренных в республиканском бюджете Республики Дагестан на 2023 год</w:t>
      </w:r>
      <w:r w:rsidR="00103957">
        <w:rPr>
          <w:sz w:val="28"/>
          <w:szCs w:val="28"/>
        </w:rPr>
        <w:t xml:space="preserve"> в размере </w:t>
      </w:r>
      <w:r w:rsidR="00C45EED">
        <w:rPr>
          <w:sz w:val="28"/>
          <w:szCs w:val="28"/>
        </w:rPr>
        <w:t>8</w:t>
      </w:r>
      <w:r w:rsidR="00103957">
        <w:rPr>
          <w:sz w:val="28"/>
          <w:szCs w:val="28"/>
        </w:rPr>
        <w:t>700000</w:t>
      </w:r>
      <w:r w:rsidR="00CD1B9F">
        <w:rPr>
          <w:sz w:val="28"/>
          <w:szCs w:val="28"/>
        </w:rPr>
        <w:t>,</w:t>
      </w:r>
      <w:r w:rsidR="00103957">
        <w:rPr>
          <w:sz w:val="28"/>
          <w:szCs w:val="28"/>
        </w:rPr>
        <w:t>0 руб.</w:t>
      </w:r>
      <w:r w:rsidR="00DE1447">
        <w:rPr>
          <w:sz w:val="28"/>
          <w:szCs w:val="28"/>
        </w:rPr>
        <w:t xml:space="preserve"> для выплаты заработной платы с начислением работникам АНО «Институт развития новых медиа»</w:t>
      </w:r>
      <w:r w:rsidR="00AF33BF">
        <w:rPr>
          <w:sz w:val="28"/>
          <w:szCs w:val="28"/>
        </w:rPr>
        <w:t xml:space="preserve"> и организации информационного сопровождения деятельности органов исполнительной власти Республики Дагестан.</w:t>
      </w:r>
    </w:p>
    <w:p w14:paraId="5EDE9C53" w14:textId="15FC1730" w:rsidR="00103957" w:rsidRDefault="00DE1447" w:rsidP="00103957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1447">
        <w:rPr>
          <w:sz w:val="28"/>
          <w:szCs w:val="28"/>
        </w:rPr>
        <w:t xml:space="preserve">АНО «Институт развития новых медиа» </w:t>
      </w:r>
      <w:r>
        <w:rPr>
          <w:sz w:val="28"/>
          <w:szCs w:val="28"/>
        </w:rPr>
        <w:t xml:space="preserve">создано в соответствии с постановлением </w:t>
      </w:r>
      <w:r w:rsidRPr="00DE1447">
        <w:rPr>
          <w:sz w:val="28"/>
          <w:szCs w:val="28"/>
        </w:rPr>
        <w:t>Правительства Р</w:t>
      </w:r>
      <w:r>
        <w:rPr>
          <w:sz w:val="28"/>
          <w:szCs w:val="28"/>
        </w:rPr>
        <w:t>еспублики Дагестан</w:t>
      </w:r>
      <w:r w:rsidRPr="00DE1447">
        <w:rPr>
          <w:sz w:val="28"/>
          <w:szCs w:val="28"/>
        </w:rPr>
        <w:t xml:space="preserve"> от 17.08.2022 </w:t>
      </w:r>
      <w:r>
        <w:rPr>
          <w:sz w:val="28"/>
          <w:szCs w:val="28"/>
        </w:rPr>
        <w:t>г. №</w:t>
      </w:r>
      <w:r w:rsidRPr="00DE1447">
        <w:rPr>
          <w:sz w:val="28"/>
          <w:szCs w:val="28"/>
        </w:rPr>
        <w:t xml:space="preserve"> 264</w:t>
      </w:r>
      <w:r>
        <w:rPr>
          <w:sz w:val="28"/>
          <w:szCs w:val="28"/>
        </w:rPr>
        <w:t xml:space="preserve"> «</w:t>
      </w:r>
      <w:r w:rsidRPr="00DE1447">
        <w:rPr>
          <w:sz w:val="28"/>
          <w:szCs w:val="28"/>
        </w:rPr>
        <w:t>О создании автоном</w:t>
      </w:r>
      <w:r>
        <w:rPr>
          <w:sz w:val="28"/>
          <w:szCs w:val="28"/>
        </w:rPr>
        <w:t>ной некоммерческой организации «</w:t>
      </w:r>
      <w:r w:rsidRPr="00DE1447">
        <w:rPr>
          <w:sz w:val="28"/>
          <w:szCs w:val="28"/>
        </w:rPr>
        <w:t>Институт развития новых медиа</w:t>
      </w:r>
      <w:r>
        <w:rPr>
          <w:sz w:val="28"/>
          <w:szCs w:val="28"/>
        </w:rPr>
        <w:t>»</w:t>
      </w:r>
      <w:r w:rsidR="00BA4F45">
        <w:rPr>
          <w:sz w:val="28"/>
          <w:szCs w:val="28"/>
        </w:rPr>
        <w:t xml:space="preserve">, расходы на содержание данной организации </w:t>
      </w:r>
      <w:r w:rsidR="00BA4F45" w:rsidRPr="00BA4F45">
        <w:rPr>
          <w:sz w:val="28"/>
          <w:szCs w:val="28"/>
        </w:rPr>
        <w:t>предусмотре</w:t>
      </w:r>
      <w:r w:rsidR="00BA4F45">
        <w:rPr>
          <w:sz w:val="28"/>
          <w:szCs w:val="28"/>
        </w:rPr>
        <w:t>ны за счет</w:t>
      </w:r>
      <w:r w:rsidR="00BA4F45" w:rsidRPr="00BA4F45">
        <w:rPr>
          <w:sz w:val="28"/>
          <w:szCs w:val="28"/>
        </w:rPr>
        <w:t xml:space="preserve"> лимит</w:t>
      </w:r>
      <w:r w:rsidR="00BA4F45">
        <w:rPr>
          <w:sz w:val="28"/>
          <w:szCs w:val="28"/>
        </w:rPr>
        <w:t>ов</w:t>
      </w:r>
      <w:r w:rsidR="00BA4F45" w:rsidRPr="00BA4F45">
        <w:rPr>
          <w:sz w:val="28"/>
          <w:szCs w:val="28"/>
        </w:rPr>
        <w:t xml:space="preserve"> финансовых средств ликвидируемого </w:t>
      </w:r>
      <w:r w:rsidR="00BA4F45">
        <w:rPr>
          <w:sz w:val="28"/>
          <w:szCs w:val="28"/>
        </w:rPr>
        <w:t>ГБУ «Информационно-культурный центр». Из запланированных на 2023 год средств в размере</w:t>
      </w:r>
      <w:r w:rsidR="00C45EED">
        <w:rPr>
          <w:sz w:val="28"/>
          <w:szCs w:val="28"/>
        </w:rPr>
        <w:t xml:space="preserve"> 8700000</w:t>
      </w:r>
      <w:r w:rsidR="00BA4F45">
        <w:rPr>
          <w:sz w:val="28"/>
          <w:szCs w:val="28"/>
        </w:rPr>
        <w:t>,0 руб</w:t>
      </w:r>
      <w:r w:rsidR="00CD1B9F">
        <w:rPr>
          <w:sz w:val="28"/>
          <w:szCs w:val="28"/>
        </w:rPr>
        <w:t>лей</w:t>
      </w:r>
      <w:r w:rsidR="00BA4F45">
        <w:rPr>
          <w:sz w:val="28"/>
          <w:szCs w:val="28"/>
        </w:rPr>
        <w:t>,</w:t>
      </w:r>
      <w:r w:rsidR="00C45EED">
        <w:rPr>
          <w:sz w:val="28"/>
          <w:szCs w:val="28"/>
        </w:rPr>
        <w:t xml:space="preserve"> </w:t>
      </w:r>
      <w:r w:rsidR="00AF33BF">
        <w:rPr>
          <w:sz w:val="28"/>
          <w:szCs w:val="28"/>
        </w:rPr>
        <w:t xml:space="preserve">на </w:t>
      </w:r>
      <w:r w:rsidR="00AF33BF" w:rsidRPr="00AF33BF">
        <w:rPr>
          <w:sz w:val="28"/>
          <w:szCs w:val="28"/>
        </w:rPr>
        <w:t>организаци</w:t>
      </w:r>
      <w:r w:rsidR="00AF33BF">
        <w:rPr>
          <w:sz w:val="28"/>
          <w:szCs w:val="28"/>
        </w:rPr>
        <w:t>ю</w:t>
      </w:r>
      <w:r w:rsidR="00AF33BF" w:rsidRPr="00AF33BF">
        <w:rPr>
          <w:sz w:val="28"/>
          <w:szCs w:val="28"/>
        </w:rPr>
        <w:t xml:space="preserve"> информационного сопровождения деятельности органов исполнительной власти Республики Дагестан</w:t>
      </w:r>
      <w:r w:rsidR="00103957">
        <w:rPr>
          <w:sz w:val="28"/>
          <w:szCs w:val="28"/>
        </w:rPr>
        <w:t xml:space="preserve">, в рамках мероприятий </w:t>
      </w:r>
      <w:r w:rsidR="00103957" w:rsidRPr="00103957">
        <w:rPr>
          <w:sz w:val="28"/>
          <w:szCs w:val="28"/>
        </w:rPr>
        <w:t>государственной</w:t>
      </w:r>
      <w:r w:rsidR="00103957">
        <w:rPr>
          <w:sz w:val="28"/>
          <w:szCs w:val="28"/>
        </w:rPr>
        <w:t xml:space="preserve"> программы Республики Дагестан «</w:t>
      </w:r>
      <w:r w:rsidR="00103957" w:rsidRPr="00103957">
        <w:rPr>
          <w:sz w:val="28"/>
          <w:szCs w:val="28"/>
        </w:rPr>
        <w:t>Развитие средств массовой информации в Республике Дагестан</w:t>
      </w:r>
      <w:r w:rsidR="00103957">
        <w:rPr>
          <w:sz w:val="28"/>
          <w:szCs w:val="28"/>
        </w:rPr>
        <w:t>», утвержденной п</w:t>
      </w:r>
      <w:r w:rsidR="00103957" w:rsidRPr="00103957">
        <w:rPr>
          <w:sz w:val="28"/>
          <w:szCs w:val="28"/>
        </w:rPr>
        <w:t>остановление</w:t>
      </w:r>
      <w:r w:rsidR="00103957">
        <w:rPr>
          <w:sz w:val="28"/>
          <w:szCs w:val="28"/>
        </w:rPr>
        <w:t>м</w:t>
      </w:r>
      <w:r w:rsidR="00103957" w:rsidRPr="00103957">
        <w:rPr>
          <w:sz w:val="28"/>
          <w:szCs w:val="28"/>
        </w:rPr>
        <w:t xml:space="preserve"> Правительства Р</w:t>
      </w:r>
      <w:r w:rsidR="00103957">
        <w:rPr>
          <w:sz w:val="28"/>
          <w:szCs w:val="28"/>
        </w:rPr>
        <w:t>еспублики Дагестан</w:t>
      </w:r>
      <w:r w:rsidR="00103957" w:rsidRPr="00103957">
        <w:rPr>
          <w:sz w:val="28"/>
          <w:szCs w:val="28"/>
        </w:rPr>
        <w:t xml:space="preserve"> от 18</w:t>
      </w:r>
      <w:r w:rsidR="00103957">
        <w:rPr>
          <w:sz w:val="28"/>
          <w:szCs w:val="28"/>
        </w:rPr>
        <w:t xml:space="preserve"> июня </w:t>
      </w:r>
      <w:r w:rsidR="00103957" w:rsidRPr="00103957">
        <w:rPr>
          <w:sz w:val="28"/>
          <w:szCs w:val="28"/>
        </w:rPr>
        <w:t xml:space="preserve">2021 </w:t>
      </w:r>
      <w:r w:rsidR="00103957">
        <w:rPr>
          <w:sz w:val="28"/>
          <w:szCs w:val="28"/>
        </w:rPr>
        <w:t>г. №</w:t>
      </w:r>
      <w:r w:rsidR="00103957" w:rsidRPr="00103957">
        <w:rPr>
          <w:sz w:val="28"/>
          <w:szCs w:val="28"/>
        </w:rPr>
        <w:t xml:space="preserve"> 148</w:t>
      </w:r>
      <w:r w:rsidR="00103957">
        <w:rPr>
          <w:sz w:val="28"/>
          <w:szCs w:val="28"/>
        </w:rPr>
        <w:t>.</w:t>
      </w:r>
    </w:p>
    <w:p w14:paraId="1D200AAD" w14:textId="0B2B9F4A" w:rsidR="00DE1447" w:rsidRDefault="009E3ECF" w:rsidP="00103957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средства необходимы для </w:t>
      </w:r>
      <w:r w:rsidR="00103957">
        <w:rPr>
          <w:sz w:val="28"/>
          <w:szCs w:val="28"/>
        </w:rPr>
        <w:t>организаци</w:t>
      </w:r>
      <w:r w:rsidR="00C45EED">
        <w:rPr>
          <w:sz w:val="28"/>
          <w:szCs w:val="28"/>
        </w:rPr>
        <w:t>и</w:t>
      </w:r>
      <w:r w:rsidR="00103957">
        <w:rPr>
          <w:sz w:val="28"/>
          <w:szCs w:val="28"/>
        </w:rPr>
        <w:t xml:space="preserve"> программных мероприятий </w:t>
      </w:r>
      <w:r>
        <w:rPr>
          <w:sz w:val="28"/>
          <w:szCs w:val="28"/>
        </w:rPr>
        <w:t>до конца текущего года.</w:t>
      </w:r>
    </w:p>
    <w:p w14:paraId="71465640" w14:textId="77777777" w:rsidR="002F2AAD" w:rsidRDefault="009E3ECF" w:rsidP="0010395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F2AAD" w:rsidRPr="002F2AAD">
        <w:rPr>
          <w:rFonts w:eastAsia="Calibri"/>
          <w:sz w:val="28"/>
          <w:szCs w:val="28"/>
        </w:rPr>
        <w:t xml:space="preserve">Принятие </w:t>
      </w:r>
      <w:r w:rsidRPr="009E3ECF">
        <w:rPr>
          <w:rFonts w:eastAsia="Calibri"/>
          <w:sz w:val="28"/>
          <w:szCs w:val="28"/>
        </w:rPr>
        <w:t xml:space="preserve">проект </w:t>
      </w:r>
      <w:r w:rsidR="0001782A">
        <w:rPr>
          <w:rFonts w:eastAsia="Calibri"/>
          <w:sz w:val="28"/>
          <w:szCs w:val="28"/>
        </w:rPr>
        <w:t>распоряжения</w:t>
      </w:r>
      <w:r w:rsidRPr="009E3ECF">
        <w:rPr>
          <w:rFonts w:eastAsia="Calibri"/>
          <w:sz w:val="28"/>
          <w:szCs w:val="28"/>
        </w:rPr>
        <w:t xml:space="preserve"> Правительства Республики Дагестан о внесении изменений в сводную бюджетную роспись республиканского бюджета Республики Дагестан на 2023 год и на плановый период 2024 и 2025 годов </w:t>
      </w:r>
      <w:r w:rsidR="002F2AAD" w:rsidRPr="002F2AAD">
        <w:rPr>
          <w:rFonts w:eastAsia="Calibri"/>
          <w:sz w:val="28"/>
          <w:szCs w:val="28"/>
        </w:rPr>
        <w:t>не потребует внесения изменений, принятия, приостановления, издания или признания утративши силу иных нормативных правовых актов Республики Дагестан.</w:t>
      </w:r>
    </w:p>
    <w:p w14:paraId="3267D96D" w14:textId="77777777" w:rsidR="00103957" w:rsidRDefault="00103957" w:rsidP="0010395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14:paraId="550CEDF5" w14:textId="77777777" w:rsidR="00103957" w:rsidRDefault="00103957" w:rsidP="0010395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14:paraId="6C11B528" w14:textId="77777777" w:rsidR="00103957" w:rsidRDefault="00103957" w:rsidP="0010395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14:paraId="7E5FA19C" w14:textId="77777777" w:rsidR="00103957" w:rsidRDefault="00103957" w:rsidP="0010395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14:paraId="35C7D509" w14:textId="77777777" w:rsidR="00103957" w:rsidRDefault="00103957" w:rsidP="0010395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14:paraId="4E447B62" w14:textId="238A86C4" w:rsidR="00103957" w:rsidRDefault="00103957" w:rsidP="0010395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14:paraId="1460DF7A" w14:textId="636A0FBA" w:rsidR="00C45EED" w:rsidRDefault="00C45EED" w:rsidP="0010395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14:paraId="76EA4C8D" w14:textId="1587B257" w:rsidR="00C45EED" w:rsidRDefault="00C45EED" w:rsidP="0010395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14:paraId="11D1637D" w14:textId="77777777" w:rsidR="00C45EED" w:rsidRPr="002F2AAD" w:rsidRDefault="00C45EED" w:rsidP="00103957">
      <w:pPr>
        <w:pStyle w:val="s15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14:paraId="343E3286" w14:textId="77777777" w:rsidR="002F2AAD" w:rsidRDefault="002F2AAD" w:rsidP="00167A8E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12502F0" w14:textId="77777777" w:rsidR="00551A65" w:rsidRPr="00551A65" w:rsidRDefault="00551A65" w:rsidP="009E3E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A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Финансово-экономическое обоснование</w:t>
      </w:r>
    </w:p>
    <w:p w14:paraId="13EE9D3D" w14:textId="77777777" w:rsidR="009E3ECF" w:rsidRPr="009E3ECF" w:rsidRDefault="009E3ECF" w:rsidP="009E3E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3E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проекту </w:t>
      </w:r>
      <w:r w:rsidR="005770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распоряжения</w:t>
      </w:r>
      <w:r w:rsidRPr="009E3E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Правительства Республики Дагестан</w:t>
      </w:r>
    </w:p>
    <w:p w14:paraId="4412DDCA" w14:textId="77777777" w:rsidR="009E3ECF" w:rsidRDefault="009E3ECF" w:rsidP="009E3E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3E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сводную бюджетную роспись республиканского бюджета Республики Дагестан на 2023 год и на плановый </w:t>
      </w:r>
    </w:p>
    <w:p w14:paraId="22D363CE" w14:textId="77777777" w:rsidR="009E3ECF" w:rsidRPr="009E3ECF" w:rsidRDefault="009E3ECF" w:rsidP="009E3E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3E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период 2024 и 2025 годов</w:t>
      </w:r>
    </w:p>
    <w:p w14:paraId="22A88C03" w14:textId="77777777" w:rsidR="00551A65" w:rsidRPr="00551A65" w:rsidRDefault="00551A65" w:rsidP="00551A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7100F14" w14:textId="77777777" w:rsidR="00341967" w:rsidRDefault="00551A65" w:rsidP="009E3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1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Принятие </w:t>
      </w:r>
      <w:r w:rsidR="009E3ECF" w:rsidRPr="009E3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r w:rsidR="00954994" w:rsidRPr="0095499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9E3ECF" w:rsidRPr="009E3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Республики Дагестан о внесении изменений в сводную бюджетную роспись республиканского бюджета Республики Дагестан на 2023 год и на плановый период 2024 и 2025 годов </w:t>
      </w:r>
      <w:r w:rsidR="00E86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551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потребует выделения </w:t>
      </w:r>
      <w:r w:rsidR="00F74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дополнительных </w:t>
      </w:r>
      <w:r w:rsidRPr="00551A6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из республиканского бюджета Республики Дагестан.</w:t>
      </w:r>
    </w:p>
    <w:sectPr w:rsidR="00341967" w:rsidSect="00CD1B9F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75A"/>
    <w:multiLevelType w:val="hybridMultilevel"/>
    <w:tmpl w:val="1898EB74"/>
    <w:lvl w:ilvl="0" w:tplc="3FAC3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8D3"/>
    <w:multiLevelType w:val="hybridMultilevel"/>
    <w:tmpl w:val="61CE8DEE"/>
    <w:lvl w:ilvl="0" w:tplc="2690EBB0">
      <w:start w:val="1"/>
      <w:numFmt w:val="decimal"/>
      <w:lvlText w:val="%1."/>
      <w:lvlJc w:val="left"/>
      <w:pPr>
        <w:ind w:left="118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2EF5C53"/>
    <w:multiLevelType w:val="hybridMultilevel"/>
    <w:tmpl w:val="1898EB74"/>
    <w:lvl w:ilvl="0" w:tplc="3FAC3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EF9"/>
    <w:multiLevelType w:val="hybridMultilevel"/>
    <w:tmpl w:val="3A622FFC"/>
    <w:lvl w:ilvl="0" w:tplc="3FAC3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7227">
    <w:abstractNumId w:val="0"/>
  </w:num>
  <w:num w:numId="2" w16cid:durableId="1629357192">
    <w:abstractNumId w:val="1"/>
  </w:num>
  <w:num w:numId="3" w16cid:durableId="522477912">
    <w:abstractNumId w:val="3"/>
  </w:num>
  <w:num w:numId="4" w16cid:durableId="1471480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628"/>
    <w:rsid w:val="0001782A"/>
    <w:rsid w:val="000355E0"/>
    <w:rsid w:val="000661DC"/>
    <w:rsid w:val="00077B55"/>
    <w:rsid w:val="000D1BED"/>
    <w:rsid w:val="000E1A27"/>
    <w:rsid w:val="000F1E44"/>
    <w:rsid w:val="000F76A0"/>
    <w:rsid w:val="00103957"/>
    <w:rsid w:val="00110A0F"/>
    <w:rsid w:val="00114022"/>
    <w:rsid w:val="00117406"/>
    <w:rsid w:val="00167A8E"/>
    <w:rsid w:val="001B228A"/>
    <w:rsid w:val="001D14DD"/>
    <w:rsid w:val="001E787B"/>
    <w:rsid w:val="002B673D"/>
    <w:rsid w:val="002C08CC"/>
    <w:rsid w:val="002F2AAD"/>
    <w:rsid w:val="002F4B86"/>
    <w:rsid w:val="002F6D80"/>
    <w:rsid w:val="00341967"/>
    <w:rsid w:val="00353E82"/>
    <w:rsid w:val="0036139B"/>
    <w:rsid w:val="00366F86"/>
    <w:rsid w:val="003748AA"/>
    <w:rsid w:val="00384F39"/>
    <w:rsid w:val="00385629"/>
    <w:rsid w:val="003C57DF"/>
    <w:rsid w:val="003E6AB9"/>
    <w:rsid w:val="004872BF"/>
    <w:rsid w:val="0048798C"/>
    <w:rsid w:val="004B76BC"/>
    <w:rsid w:val="004C5315"/>
    <w:rsid w:val="004E04C9"/>
    <w:rsid w:val="004E5D32"/>
    <w:rsid w:val="00501278"/>
    <w:rsid w:val="00503A23"/>
    <w:rsid w:val="00547C9D"/>
    <w:rsid w:val="00551A65"/>
    <w:rsid w:val="005770B6"/>
    <w:rsid w:val="00587F72"/>
    <w:rsid w:val="005D7BBF"/>
    <w:rsid w:val="005F447E"/>
    <w:rsid w:val="00606FEC"/>
    <w:rsid w:val="00614F52"/>
    <w:rsid w:val="006825DA"/>
    <w:rsid w:val="006903D9"/>
    <w:rsid w:val="00694236"/>
    <w:rsid w:val="006B56D7"/>
    <w:rsid w:val="006F4FF5"/>
    <w:rsid w:val="006F608A"/>
    <w:rsid w:val="007519BD"/>
    <w:rsid w:val="00791E22"/>
    <w:rsid w:val="007A1C9B"/>
    <w:rsid w:val="007A3068"/>
    <w:rsid w:val="007B5A6A"/>
    <w:rsid w:val="00855C6E"/>
    <w:rsid w:val="008B0F29"/>
    <w:rsid w:val="008C297B"/>
    <w:rsid w:val="008F10D0"/>
    <w:rsid w:val="00907141"/>
    <w:rsid w:val="00925D94"/>
    <w:rsid w:val="009302C3"/>
    <w:rsid w:val="00934766"/>
    <w:rsid w:val="009352EF"/>
    <w:rsid w:val="009359EA"/>
    <w:rsid w:val="009410AE"/>
    <w:rsid w:val="009536E0"/>
    <w:rsid w:val="00954994"/>
    <w:rsid w:val="00977661"/>
    <w:rsid w:val="009D7EA5"/>
    <w:rsid w:val="009E3ECF"/>
    <w:rsid w:val="00A0583C"/>
    <w:rsid w:val="00A11024"/>
    <w:rsid w:val="00A52A18"/>
    <w:rsid w:val="00A65E9B"/>
    <w:rsid w:val="00A87F47"/>
    <w:rsid w:val="00AE5B40"/>
    <w:rsid w:val="00AF33BF"/>
    <w:rsid w:val="00B01567"/>
    <w:rsid w:val="00B047AC"/>
    <w:rsid w:val="00B2479B"/>
    <w:rsid w:val="00B30AD1"/>
    <w:rsid w:val="00B46A99"/>
    <w:rsid w:val="00B57BCA"/>
    <w:rsid w:val="00BA38A1"/>
    <w:rsid w:val="00BA4F45"/>
    <w:rsid w:val="00BB2452"/>
    <w:rsid w:val="00BC7D8B"/>
    <w:rsid w:val="00C45EED"/>
    <w:rsid w:val="00C67892"/>
    <w:rsid w:val="00C834A8"/>
    <w:rsid w:val="00CA1F40"/>
    <w:rsid w:val="00CD1B9F"/>
    <w:rsid w:val="00CE05FF"/>
    <w:rsid w:val="00CE3EE1"/>
    <w:rsid w:val="00CF0822"/>
    <w:rsid w:val="00D72628"/>
    <w:rsid w:val="00D837C3"/>
    <w:rsid w:val="00DC35DD"/>
    <w:rsid w:val="00DE1447"/>
    <w:rsid w:val="00DE6FD8"/>
    <w:rsid w:val="00E867DB"/>
    <w:rsid w:val="00EA78DE"/>
    <w:rsid w:val="00EE1E3C"/>
    <w:rsid w:val="00EE7299"/>
    <w:rsid w:val="00F737B8"/>
    <w:rsid w:val="00F74776"/>
    <w:rsid w:val="00FC117C"/>
    <w:rsid w:val="00FD7290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B177"/>
  <w15:docId w15:val="{FE238933-9997-4E0F-B0B9-5465F17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7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2628"/>
  </w:style>
  <w:style w:type="paragraph" w:customStyle="1" w:styleId="s1">
    <w:name w:val="s_1"/>
    <w:basedOn w:val="a"/>
    <w:rsid w:val="00D7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2628"/>
    <w:rPr>
      <w:color w:val="0000FF"/>
      <w:u w:val="single"/>
    </w:rPr>
  </w:style>
  <w:style w:type="paragraph" w:customStyle="1" w:styleId="ConsPlusTitle">
    <w:name w:val="ConsPlusTitle"/>
    <w:uiPriority w:val="99"/>
    <w:rsid w:val="00FC1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0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748A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872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72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72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72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72BF"/>
    <w:rPr>
      <w:b/>
      <w:bCs/>
      <w:sz w:val="20"/>
      <w:szCs w:val="20"/>
    </w:rPr>
  </w:style>
  <w:style w:type="paragraph" w:customStyle="1" w:styleId="ConsPlusNormal">
    <w:name w:val="ConsPlusNormal"/>
    <w:rsid w:val="00EA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337A-2823-45C0-9ED2-CB7DD971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А. Унчиева</dc:creator>
  <cp:keywords/>
  <dc:description/>
  <cp:lastModifiedBy>Пользователь</cp:lastModifiedBy>
  <cp:revision>2</cp:revision>
  <cp:lastPrinted>2023-09-26T06:49:00Z</cp:lastPrinted>
  <dcterms:created xsi:type="dcterms:W3CDTF">2023-10-17T12:50:00Z</dcterms:created>
  <dcterms:modified xsi:type="dcterms:W3CDTF">2023-10-17T12:50:00Z</dcterms:modified>
</cp:coreProperties>
</file>