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7A8C" w14:textId="7D049A5F" w:rsidR="00870FC4" w:rsidRDefault="00870FC4" w:rsidP="00870FC4">
      <w:pPr>
        <w:pStyle w:val="ConsPlusTitle"/>
        <w:jc w:val="right"/>
      </w:pPr>
      <w:r>
        <w:t xml:space="preserve">Проект </w:t>
      </w:r>
    </w:p>
    <w:p w14:paraId="70A3527D" w14:textId="77777777" w:rsidR="00870FC4" w:rsidRDefault="00870FC4">
      <w:pPr>
        <w:pStyle w:val="ConsPlusTitle"/>
        <w:jc w:val="center"/>
      </w:pPr>
    </w:p>
    <w:p w14:paraId="7C471D8D" w14:textId="34A31D2F" w:rsidR="00870FC4" w:rsidRDefault="00870FC4">
      <w:pPr>
        <w:pStyle w:val="ConsPlusTitle"/>
        <w:jc w:val="center"/>
      </w:pPr>
      <w:r>
        <w:t>АГЕНТСТВО ИНФОРМАЦИИ И ПЕЧАТИ РЕСПУБЛИКИ ДАГЕСТАН</w:t>
      </w:r>
    </w:p>
    <w:p w14:paraId="4F4598BE" w14:textId="77777777" w:rsidR="00870FC4" w:rsidRDefault="00870FC4">
      <w:pPr>
        <w:pStyle w:val="ConsPlusTitle"/>
        <w:jc w:val="both"/>
      </w:pPr>
    </w:p>
    <w:p w14:paraId="3C0187DE" w14:textId="77777777" w:rsidR="00870FC4" w:rsidRDefault="00870FC4">
      <w:pPr>
        <w:pStyle w:val="ConsPlusTitle"/>
        <w:jc w:val="center"/>
      </w:pPr>
      <w:r>
        <w:t>ПРИКАЗ</w:t>
      </w:r>
    </w:p>
    <w:p w14:paraId="21C61722" w14:textId="2FD23B65" w:rsidR="00870FC4" w:rsidRDefault="00870FC4">
      <w:pPr>
        <w:pStyle w:val="ConsPlusTitle"/>
        <w:jc w:val="center"/>
      </w:pPr>
      <w:r>
        <w:t>от ______ января 2023 г. N ______-од</w:t>
      </w:r>
    </w:p>
    <w:p w14:paraId="477231C4" w14:textId="77777777" w:rsidR="00870FC4" w:rsidRDefault="00870FC4">
      <w:pPr>
        <w:pStyle w:val="ConsPlusTitle"/>
        <w:jc w:val="both"/>
      </w:pPr>
    </w:p>
    <w:p w14:paraId="02EC11CF" w14:textId="77777777" w:rsidR="00870FC4" w:rsidRDefault="00870FC4">
      <w:pPr>
        <w:pStyle w:val="ConsPlusTitle"/>
        <w:jc w:val="center"/>
      </w:pPr>
      <w:r>
        <w:t>ОБ УТВЕРЖДЕНИИ ПОЛОЖЕНИЯ О ПРЕМИРОВАНИИ РУКОВОДИТЕЛЕЙ</w:t>
      </w:r>
    </w:p>
    <w:p w14:paraId="3573F15D" w14:textId="77777777" w:rsidR="00870FC4" w:rsidRDefault="00870FC4">
      <w:pPr>
        <w:pStyle w:val="ConsPlusTitle"/>
        <w:jc w:val="center"/>
      </w:pPr>
      <w:r>
        <w:t>ГОСУДАРСТВЕННЫХ УЧРЕЖДЕНИЙ, ПОДВЕДОМСТВЕННЫХ АГЕНТСТВУ</w:t>
      </w:r>
    </w:p>
    <w:p w14:paraId="3BFF5B59" w14:textId="77777777" w:rsidR="00870FC4" w:rsidRDefault="00870FC4">
      <w:pPr>
        <w:pStyle w:val="ConsPlusTitle"/>
        <w:jc w:val="center"/>
      </w:pPr>
      <w:r>
        <w:t>ИНФОРМАЦИИ И ПЕЧАТИ РЕСПУБЛИКИ ДАГЕСТАН</w:t>
      </w:r>
    </w:p>
    <w:p w14:paraId="4E6038A7" w14:textId="77777777" w:rsidR="00870FC4" w:rsidRDefault="00870FC4">
      <w:pPr>
        <w:pStyle w:val="ConsPlusNormal"/>
        <w:jc w:val="both"/>
      </w:pPr>
    </w:p>
    <w:p w14:paraId="5C6A37E8" w14:textId="77777777" w:rsidR="00870FC4" w:rsidRDefault="00870FC4" w:rsidP="00870FC4">
      <w:pPr>
        <w:pStyle w:val="ConsPlusNormal"/>
        <w:ind w:firstLine="540"/>
        <w:jc w:val="both"/>
      </w:pPr>
      <w:r>
        <w:t xml:space="preserve">В соответствии с Едиными </w:t>
      </w:r>
      <w:hyperlink r:id="rId4">
        <w:r>
          <w:rPr>
            <w:color w:val="0000FF"/>
          </w:rPr>
          <w:t>рекомендациями</w:t>
        </w:r>
      </w:hyperlink>
      <w: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г., утвержденными решением Российской трехсторонней комиссии по урегулированию социально-трудовых отношений от 23 декабря 2016 г., протокол N 11,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 ноября 2009 N 385 "Об утверждении Положения об оплате труда работников государственных учреждений, находящихся в ведении Комитета по печати и массовым коммуникациям Республики Дагестан" (Собрание законодательства Республики Дагестан, 2009, 13 ноября, N 21, ст. 1059; 2013, 31 октября, N 20, ст. 1335) и </w:t>
      </w:r>
      <w:hyperlink r:id="rId6">
        <w:r>
          <w:rPr>
            <w:color w:val="0000FF"/>
          </w:rPr>
          <w:t>пунктом 9</w:t>
        </w:r>
      </w:hyperlink>
      <w:r>
        <w:t xml:space="preserve"> Положения об установлении систем оплаты труда работников государственных бюджетных, автономных и казенных учреждений Республики Дагестан, утвержденного постановлением Правительства Республики Дагестан от 28 апреля 2009 г. N 117 "О введении новых систем оплаты труда работников государственных бюджетных и казенных учреждений Республики Дагестан" (Собрание законодательства Республики Дагестан, 2009, 30 апреля, N 8, ст. 359; интернет-портал правовой информации Республики Дагестан (http://pravo.e-dag.ru), 2019, 6 ноября, N 05002004845), приказываю:</w:t>
      </w:r>
    </w:p>
    <w:p w14:paraId="71EFA5EE" w14:textId="77777777" w:rsidR="00870FC4" w:rsidRDefault="00870FC4" w:rsidP="00870FC4">
      <w:pPr>
        <w:pStyle w:val="ConsPlusNormal"/>
        <w:ind w:firstLine="539"/>
        <w:jc w:val="both"/>
      </w:pPr>
      <w:r>
        <w:t xml:space="preserve">1. Утвердить прилагаемое </w:t>
      </w:r>
      <w:hyperlink w:anchor="P38">
        <w:r>
          <w:rPr>
            <w:color w:val="0000FF"/>
          </w:rPr>
          <w:t>Положение</w:t>
        </w:r>
      </w:hyperlink>
      <w:r>
        <w:t xml:space="preserve"> о премировании руководителей государственных учреждений, подведомственных Агентству информации и печати Республики Дагестан.</w:t>
      </w:r>
    </w:p>
    <w:p w14:paraId="11BD95D2" w14:textId="77777777" w:rsidR="00870FC4" w:rsidRDefault="00870FC4" w:rsidP="00870FC4">
      <w:pPr>
        <w:pStyle w:val="ConsPlusNormal"/>
        <w:ind w:firstLine="539"/>
        <w:jc w:val="both"/>
      </w:pPr>
      <w:r>
        <w:t xml:space="preserve">2. Установить, что показатели эффективности работы руководителей в соответствии с прилагаемым </w:t>
      </w:r>
      <w:hyperlink w:anchor="P38">
        <w:r>
          <w:rPr>
            <w:color w:val="0000FF"/>
          </w:rPr>
          <w:t>Положением</w:t>
        </w:r>
      </w:hyperlink>
      <w:r>
        <w:t xml:space="preserve"> применяются для определения размеров ежеквартальной премии руководителям государственных учреждений, подведомственных Агентству информации и печати Республики Дагестан (далее - учреждения).</w:t>
      </w:r>
    </w:p>
    <w:p w14:paraId="31296498" w14:textId="77777777" w:rsidR="00870FC4" w:rsidRDefault="00870FC4" w:rsidP="00870FC4">
      <w:pPr>
        <w:pStyle w:val="ConsPlusNormal"/>
        <w:ind w:firstLine="539"/>
        <w:jc w:val="both"/>
      </w:pPr>
      <w:r>
        <w:t>3. Установить, что показатели эффективности деятельности учреждений применяются для:</w:t>
      </w:r>
    </w:p>
    <w:p w14:paraId="1C04E3C0" w14:textId="77777777" w:rsidR="00870FC4" w:rsidRDefault="00870FC4" w:rsidP="00870FC4">
      <w:pPr>
        <w:pStyle w:val="ConsPlusNormal"/>
        <w:ind w:firstLine="539"/>
        <w:jc w:val="both"/>
      </w:pPr>
      <w:r>
        <w:t>определения размеров стимулирующей надбавки по результатам работы руководителям учреждений;</w:t>
      </w:r>
    </w:p>
    <w:p w14:paraId="02A21000" w14:textId="77777777" w:rsidR="00870FC4" w:rsidRDefault="00870FC4" w:rsidP="00870FC4">
      <w:pPr>
        <w:pStyle w:val="ConsPlusNormal"/>
        <w:ind w:firstLine="539"/>
        <w:jc w:val="both"/>
      </w:pPr>
      <w:r>
        <w:t>принятия решений о применении дисциплинарных взысканий в отношении руководителей учреждений.</w:t>
      </w:r>
    </w:p>
    <w:p w14:paraId="1E4C7BE9" w14:textId="77777777" w:rsidR="00870FC4" w:rsidRDefault="00870FC4" w:rsidP="00870FC4">
      <w:pPr>
        <w:pStyle w:val="ConsPlusNormal"/>
        <w:ind w:firstLine="539"/>
        <w:jc w:val="both"/>
      </w:pPr>
      <w:r>
        <w:t>4. Начальнику административно-правового отдела (</w:t>
      </w:r>
      <w:proofErr w:type="spellStart"/>
      <w:r>
        <w:t>Агаеву</w:t>
      </w:r>
      <w:proofErr w:type="spellEnd"/>
      <w:r>
        <w:t xml:space="preserve"> М.А.) ознакомить с настоящим приказом руководителей подведомственных учреждений.</w:t>
      </w:r>
    </w:p>
    <w:p w14:paraId="773A5E0E" w14:textId="77777777" w:rsidR="00870FC4" w:rsidRDefault="00870FC4" w:rsidP="00870FC4">
      <w:pPr>
        <w:pStyle w:val="ConsPlusNormal"/>
        <w:ind w:firstLine="539"/>
        <w:jc w:val="both"/>
      </w:pPr>
      <w:r>
        <w:t>5.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"Интернет".</w:t>
      </w:r>
    </w:p>
    <w:p w14:paraId="153729B6" w14:textId="77777777" w:rsidR="00870FC4" w:rsidRDefault="00870FC4" w:rsidP="00870FC4">
      <w:pPr>
        <w:pStyle w:val="ConsPlusNormal"/>
        <w:ind w:firstLine="539"/>
        <w:jc w:val="both"/>
      </w:pPr>
      <w:r>
        <w:t>6.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порядке, официальную копию - в Прокуратуру Республики Дагестан.</w:t>
      </w:r>
    </w:p>
    <w:p w14:paraId="0047F0E1" w14:textId="77777777" w:rsidR="00870FC4" w:rsidRDefault="00870FC4" w:rsidP="00870FC4">
      <w:pPr>
        <w:pStyle w:val="ConsPlusNormal"/>
        <w:ind w:firstLine="540"/>
        <w:jc w:val="both"/>
      </w:pPr>
      <w:r>
        <w:t>7. Контроль за исполнением настоящего приказа оставляю за собой.</w:t>
      </w:r>
    </w:p>
    <w:p w14:paraId="62F09F55" w14:textId="77777777" w:rsidR="00870FC4" w:rsidRDefault="00870FC4" w:rsidP="00870FC4">
      <w:pPr>
        <w:pStyle w:val="ConsPlusNormal"/>
        <w:jc w:val="both"/>
      </w:pPr>
    </w:p>
    <w:p w14:paraId="441D778A" w14:textId="77777777" w:rsidR="00870FC4" w:rsidRDefault="00870FC4" w:rsidP="00870FC4">
      <w:pPr>
        <w:pStyle w:val="ConsPlusNormal"/>
        <w:jc w:val="right"/>
      </w:pPr>
      <w:r>
        <w:t>Руководитель</w:t>
      </w:r>
    </w:p>
    <w:p w14:paraId="397FD46E" w14:textId="77777777" w:rsidR="00870FC4" w:rsidRDefault="00870FC4" w:rsidP="00870FC4">
      <w:pPr>
        <w:pStyle w:val="ConsPlusNormal"/>
        <w:jc w:val="right"/>
      </w:pPr>
      <w:r>
        <w:t>Агентства информации и печати</w:t>
      </w:r>
    </w:p>
    <w:p w14:paraId="78055DFE" w14:textId="77777777" w:rsidR="00870FC4" w:rsidRDefault="00870FC4" w:rsidP="00870FC4">
      <w:pPr>
        <w:pStyle w:val="ConsPlusNormal"/>
        <w:jc w:val="right"/>
      </w:pPr>
      <w:r>
        <w:t>Республики Дагестан</w:t>
      </w:r>
    </w:p>
    <w:p w14:paraId="00F3D7E8" w14:textId="77777777" w:rsidR="00870FC4" w:rsidRDefault="00870FC4" w:rsidP="00870FC4">
      <w:pPr>
        <w:pStyle w:val="ConsPlusNormal"/>
        <w:jc w:val="right"/>
      </w:pPr>
      <w:r>
        <w:t>А.ДЖАМАЛУТДИНОВ</w:t>
      </w:r>
    </w:p>
    <w:p w14:paraId="25AE91DC" w14:textId="77777777" w:rsidR="00870FC4" w:rsidRDefault="00870FC4" w:rsidP="00870FC4">
      <w:pPr>
        <w:pStyle w:val="ConsPlusNormal"/>
        <w:jc w:val="both"/>
      </w:pPr>
    </w:p>
    <w:p w14:paraId="351E6FB4" w14:textId="77777777" w:rsidR="00870FC4" w:rsidRDefault="00870FC4">
      <w:pPr>
        <w:pStyle w:val="ConsPlusNormal"/>
        <w:jc w:val="both"/>
      </w:pPr>
    </w:p>
    <w:p w14:paraId="6BB01601" w14:textId="77777777" w:rsidR="00870FC4" w:rsidRDefault="00870FC4">
      <w:pPr>
        <w:pStyle w:val="ConsPlusNormal"/>
        <w:jc w:val="both"/>
      </w:pPr>
    </w:p>
    <w:p w14:paraId="5D49231A" w14:textId="77777777" w:rsidR="00870FC4" w:rsidRDefault="00870FC4">
      <w:pPr>
        <w:pStyle w:val="ConsPlusNormal"/>
        <w:jc w:val="both"/>
      </w:pPr>
    </w:p>
    <w:p w14:paraId="59D492E8" w14:textId="77777777" w:rsidR="00870FC4" w:rsidRDefault="00870FC4">
      <w:pPr>
        <w:pStyle w:val="ConsPlusNormal"/>
        <w:jc w:val="both"/>
      </w:pPr>
    </w:p>
    <w:p w14:paraId="4B14AECA" w14:textId="77777777" w:rsidR="00870FC4" w:rsidRDefault="00870FC4">
      <w:pPr>
        <w:pStyle w:val="ConsPlusNormal"/>
        <w:jc w:val="right"/>
        <w:outlineLvl w:val="0"/>
      </w:pPr>
      <w:r>
        <w:t>Утверждено</w:t>
      </w:r>
    </w:p>
    <w:p w14:paraId="7382536C" w14:textId="77777777" w:rsidR="00870FC4" w:rsidRDefault="00870FC4">
      <w:pPr>
        <w:pStyle w:val="ConsPlusNormal"/>
        <w:jc w:val="right"/>
      </w:pPr>
      <w:r>
        <w:t>приказом Агентства информации</w:t>
      </w:r>
    </w:p>
    <w:p w14:paraId="69C7407B" w14:textId="77777777" w:rsidR="00870FC4" w:rsidRDefault="00870FC4">
      <w:pPr>
        <w:pStyle w:val="ConsPlusNormal"/>
        <w:jc w:val="right"/>
      </w:pPr>
      <w:r>
        <w:t>и печати Республики Дагестан</w:t>
      </w:r>
    </w:p>
    <w:p w14:paraId="1C019E67" w14:textId="0EC26CF2" w:rsidR="00870FC4" w:rsidRDefault="00870FC4">
      <w:pPr>
        <w:pStyle w:val="ConsPlusNormal"/>
        <w:jc w:val="right"/>
      </w:pPr>
      <w:r>
        <w:t>от _____ января 2023 г. N ____-од</w:t>
      </w:r>
    </w:p>
    <w:p w14:paraId="0526A898" w14:textId="77777777" w:rsidR="00870FC4" w:rsidRDefault="00870FC4">
      <w:pPr>
        <w:pStyle w:val="ConsPlusNormal"/>
        <w:jc w:val="both"/>
      </w:pPr>
    </w:p>
    <w:p w14:paraId="371E7429" w14:textId="77777777" w:rsidR="00870FC4" w:rsidRDefault="00870FC4">
      <w:pPr>
        <w:pStyle w:val="ConsPlusTitle"/>
        <w:jc w:val="center"/>
      </w:pPr>
      <w:bookmarkStart w:id="0" w:name="P38"/>
      <w:bookmarkEnd w:id="0"/>
      <w:r>
        <w:t>ПОЛОЖЕНИЕ</w:t>
      </w:r>
    </w:p>
    <w:p w14:paraId="265B116D" w14:textId="77777777" w:rsidR="00870FC4" w:rsidRDefault="00870FC4">
      <w:pPr>
        <w:pStyle w:val="ConsPlusTitle"/>
        <w:jc w:val="center"/>
      </w:pPr>
      <w:r>
        <w:t>О ПРЕМИРОВАНИИ РУКОВОДИТЕЛЕЙ ГОСУДАРСТВЕННЫХ УЧРЕЖДЕНИЙ,</w:t>
      </w:r>
    </w:p>
    <w:p w14:paraId="0EB855D9" w14:textId="77777777" w:rsidR="00870FC4" w:rsidRDefault="00870FC4">
      <w:pPr>
        <w:pStyle w:val="ConsPlusTitle"/>
        <w:jc w:val="center"/>
      </w:pPr>
      <w:r>
        <w:t>ПОДВЕДОМСТВЕННЫХ АГЕНТСТВУ ИНФОРМАЦИИ И ПЕЧАТИ</w:t>
      </w:r>
    </w:p>
    <w:p w14:paraId="50C211BD" w14:textId="77777777" w:rsidR="00870FC4" w:rsidRDefault="00870FC4">
      <w:pPr>
        <w:pStyle w:val="ConsPlusTitle"/>
        <w:jc w:val="center"/>
      </w:pPr>
      <w:r>
        <w:t>РЕСПУБЛИКИ ДАГЕСТАН</w:t>
      </w:r>
    </w:p>
    <w:p w14:paraId="402F6A6F" w14:textId="77777777" w:rsidR="00870FC4" w:rsidRDefault="00870FC4">
      <w:pPr>
        <w:pStyle w:val="ConsPlusNormal"/>
        <w:jc w:val="both"/>
      </w:pPr>
    </w:p>
    <w:p w14:paraId="7612F7F1" w14:textId="77777777" w:rsidR="00870FC4" w:rsidRDefault="00870FC4">
      <w:pPr>
        <w:pStyle w:val="ConsPlusTitle"/>
        <w:jc w:val="center"/>
        <w:outlineLvl w:val="1"/>
      </w:pPr>
      <w:r>
        <w:t>1. Общие положения</w:t>
      </w:r>
    </w:p>
    <w:p w14:paraId="50BECDAA" w14:textId="77777777" w:rsidR="00870FC4" w:rsidRDefault="00870FC4">
      <w:pPr>
        <w:pStyle w:val="ConsPlusNormal"/>
        <w:jc w:val="both"/>
      </w:pPr>
    </w:p>
    <w:p w14:paraId="42E4C900" w14:textId="77777777" w:rsidR="00870FC4" w:rsidRDefault="00870FC4">
      <w:pPr>
        <w:pStyle w:val="ConsPlusNormal"/>
        <w:ind w:firstLine="540"/>
        <w:jc w:val="both"/>
      </w:pPr>
      <w:r>
        <w:t>1.1. Настоящее Положение о премировании руководителей государственных учреждений, подведомственных Агентству информации и печати Республики Дагестан (далее соответственно - Положение, учреждение, Агентство, руководитель учреждения), разработано в целях создания условий для заинтересованности руководителей учреждений в повышении эффективности деятельности учреждений, качества оказываемых социальных услуг и рационального расходования бюджетных средств.</w:t>
      </w:r>
    </w:p>
    <w:p w14:paraId="5DFFE176" w14:textId="77777777" w:rsidR="00870FC4" w:rsidRDefault="00870FC4">
      <w:pPr>
        <w:pStyle w:val="ConsPlusNormal"/>
        <w:spacing w:before="220"/>
        <w:ind w:firstLine="540"/>
        <w:jc w:val="both"/>
      </w:pPr>
      <w:r>
        <w:t>1.2. Положение определяет условия, порядок и размеры премирования руководителей учреждений.</w:t>
      </w:r>
    </w:p>
    <w:p w14:paraId="3C794B40" w14:textId="77777777" w:rsidR="00870FC4" w:rsidRDefault="00870FC4">
      <w:pPr>
        <w:pStyle w:val="ConsPlusNormal"/>
        <w:spacing w:before="220"/>
        <w:ind w:firstLine="540"/>
        <w:jc w:val="both"/>
      </w:pPr>
      <w:r>
        <w:t>1.3. Настоящее Положение распространяется на руководителей государственных учреждений, подведомственных Агентству.</w:t>
      </w:r>
    </w:p>
    <w:p w14:paraId="1448B8DC" w14:textId="77777777" w:rsidR="00870FC4" w:rsidRDefault="00870FC4">
      <w:pPr>
        <w:pStyle w:val="ConsPlusNormal"/>
        <w:spacing w:before="220"/>
        <w:ind w:firstLine="540"/>
        <w:jc w:val="both"/>
      </w:pPr>
      <w:r>
        <w:t>1.4. Для руководителей учреждений устанавливаются следующие виды премирования:</w:t>
      </w:r>
    </w:p>
    <w:p w14:paraId="44E884E5" w14:textId="77777777" w:rsidR="00870FC4" w:rsidRDefault="00870FC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1.4.1. по итогам работы за 3 месяца, 6 месяцев, 9 месяцев, год по результатам выполнения целевых показателей эффективности деятельности учреждения (далее соответственно - премирование по итогам работы за отчетный период);</w:t>
      </w:r>
    </w:p>
    <w:p w14:paraId="273F2F24" w14:textId="77777777" w:rsidR="00870FC4" w:rsidRDefault="00870FC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1.4.2. выполнение особо важных и ответственных работ.</w:t>
      </w:r>
    </w:p>
    <w:p w14:paraId="3E004BC6" w14:textId="77777777" w:rsidR="00870FC4" w:rsidRDefault="00870FC4">
      <w:pPr>
        <w:pStyle w:val="ConsPlusNormal"/>
        <w:spacing w:before="220"/>
        <w:ind w:firstLine="540"/>
        <w:jc w:val="both"/>
      </w:pPr>
      <w:r>
        <w:t>1.5. Выплата премии осуществляется из средств фонда оплаты труда учреждения, сформированного за счет всех источников финансирования.</w:t>
      </w:r>
    </w:p>
    <w:p w14:paraId="2C67C0A6" w14:textId="77777777" w:rsidR="00870FC4" w:rsidRDefault="00870FC4">
      <w:pPr>
        <w:pStyle w:val="ConsPlusNormal"/>
        <w:jc w:val="both"/>
      </w:pPr>
    </w:p>
    <w:p w14:paraId="2356725A" w14:textId="77777777" w:rsidR="00870FC4" w:rsidRDefault="00870FC4">
      <w:pPr>
        <w:pStyle w:val="ConsPlusTitle"/>
        <w:jc w:val="center"/>
        <w:outlineLvl w:val="1"/>
      </w:pPr>
      <w:r>
        <w:t>2. Условия, порядок и размеры премирования</w:t>
      </w:r>
    </w:p>
    <w:p w14:paraId="466DBC90" w14:textId="77777777" w:rsidR="00870FC4" w:rsidRDefault="00870FC4">
      <w:pPr>
        <w:pStyle w:val="ConsPlusNormal"/>
        <w:jc w:val="both"/>
      </w:pPr>
    </w:p>
    <w:p w14:paraId="7AE7C04B" w14:textId="77777777" w:rsidR="00870FC4" w:rsidRDefault="00870FC4">
      <w:pPr>
        <w:pStyle w:val="ConsPlusNormal"/>
        <w:ind w:firstLine="540"/>
        <w:jc w:val="both"/>
      </w:pPr>
      <w:r>
        <w:t>2.1. Решение о премировании руководителей учреждений Агентства принимается с учетом результатов деятельности учреждений (в соответствии с установленными Агентством критериями оценки и целевыми показателями эффективности работы учреждения (</w:t>
      </w:r>
      <w:hyperlink w:anchor="P95">
        <w:r>
          <w:rPr>
            <w:color w:val="0000FF"/>
          </w:rPr>
          <w:t>приложение N 1</w:t>
        </w:r>
      </w:hyperlink>
      <w:r>
        <w:t xml:space="preserve"> к Положению) и целевыми показателями эффективности работы руководителей учреждений (</w:t>
      </w:r>
      <w:hyperlink w:anchor="P186">
        <w:r>
          <w:rPr>
            <w:color w:val="0000FF"/>
          </w:rPr>
          <w:t>приложение N 2</w:t>
        </w:r>
      </w:hyperlink>
      <w:r>
        <w:t xml:space="preserve"> к Положению)).</w:t>
      </w:r>
    </w:p>
    <w:p w14:paraId="27C8F13D" w14:textId="77777777" w:rsidR="00870FC4" w:rsidRDefault="00870FC4">
      <w:pPr>
        <w:pStyle w:val="ConsPlusNormal"/>
        <w:spacing w:before="220"/>
        <w:ind w:firstLine="540"/>
        <w:jc w:val="both"/>
      </w:pPr>
      <w:r>
        <w:t>2.2. Премирование руководителей учреждений производится по итогам работы за отчетный период по результатам выполнения целевых показателей эффективности деятельности учреждения, личного вклада руководителя учреждения в осуществление основных задач и функций, определенных уставом учреждения, а также выполнения обязанностей, предусмотренных трудовым договором руководителя.</w:t>
      </w:r>
    </w:p>
    <w:p w14:paraId="62DB6B87" w14:textId="77777777" w:rsidR="00870FC4" w:rsidRDefault="00870FC4">
      <w:pPr>
        <w:pStyle w:val="ConsPlusNormal"/>
        <w:spacing w:before="220"/>
        <w:ind w:firstLine="540"/>
        <w:jc w:val="both"/>
      </w:pPr>
      <w:r>
        <w:t xml:space="preserve">2.3. В целях премирования по основанию, предусмотренному </w:t>
      </w:r>
      <w:hyperlink w:anchor="P49">
        <w:r>
          <w:rPr>
            <w:color w:val="0000FF"/>
          </w:rPr>
          <w:t>подпунктом 1.4.1</w:t>
        </w:r>
      </w:hyperlink>
      <w:r>
        <w:t xml:space="preserve"> настоящего Положения, руководитель учреждения обязан ежеквартально в срок до 10-го числа первого </w:t>
      </w:r>
      <w:r>
        <w:lastRenderedPageBreak/>
        <w:t>месяца, следующего за отчетным периодом, представлять в Агентство отчет о выполнении целевых показателей деятельности учреждения.</w:t>
      </w:r>
    </w:p>
    <w:p w14:paraId="16B906FE" w14:textId="77777777" w:rsidR="00870FC4" w:rsidRDefault="00870FC4">
      <w:pPr>
        <w:pStyle w:val="ConsPlusNormal"/>
        <w:spacing w:before="220"/>
        <w:ind w:firstLine="540"/>
        <w:jc w:val="both"/>
      </w:pPr>
      <w:r>
        <w:t xml:space="preserve">2.4. Оценку эффективности работы руководителя учреждения осуществляет руководитель Агентства на основании сводной информации от структурных подразделений Агентства по критериям оценки и </w:t>
      </w:r>
      <w:proofErr w:type="gramStart"/>
      <w:r>
        <w:t>целевыми показателями эффективности работы учреждения</w:t>
      </w:r>
      <w:proofErr w:type="gramEnd"/>
      <w:r>
        <w:t xml:space="preserve"> и целевыми показателями эффективности работы руководителей учреждений.</w:t>
      </w:r>
    </w:p>
    <w:p w14:paraId="534DF5CB" w14:textId="77777777" w:rsidR="00870FC4" w:rsidRDefault="00870FC4">
      <w:pPr>
        <w:pStyle w:val="ConsPlusNormal"/>
        <w:spacing w:before="220"/>
        <w:ind w:firstLine="540"/>
        <w:jc w:val="both"/>
      </w:pPr>
      <w:r>
        <w:t>2.5. Административно-правовому отделу на основании решения руководителя в срок до 20-го числа первого месяца, следующего за отчетным периодом, осуществляет подготовку проекта приказа Агентства о премировании руководителя учреждения.</w:t>
      </w:r>
    </w:p>
    <w:p w14:paraId="70DB5D70" w14:textId="77777777" w:rsidR="00870FC4" w:rsidRDefault="00870FC4">
      <w:pPr>
        <w:pStyle w:val="ConsPlusNormal"/>
        <w:spacing w:before="220"/>
        <w:ind w:firstLine="540"/>
        <w:jc w:val="both"/>
      </w:pPr>
      <w:r>
        <w:t>Подготовка проекта приказа Агентства о премировании руководителя учреждения по итогам работы за 4-й квартал текущего года осуществляется административно-правовым отделом в срок до 20 декабря текущего года при соблюдении следующих условий:</w:t>
      </w:r>
    </w:p>
    <w:p w14:paraId="2A9C72B9" w14:textId="77777777" w:rsidR="00870FC4" w:rsidRDefault="00870FC4">
      <w:pPr>
        <w:pStyle w:val="ConsPlusNormal"/>
        <w:spacing w:before="220"/>
        <w:ind w:firstLine="540"/>
        <w:jc w:val="both"/>
      </w:pPr>
      <w:r>
        <w:t>представление в срок до 15 декабря текущего года отчета руководителя учреждения о выполнении целевых показателей деятельности учреждения за отчетный период;</w:t>
      </w:r>
    </w:p>
    <w:p w14:paraId="4EE9DF60" w14:textId="77777777" w:rsidR="00870FC4" w:rsidRDefault="00870FC4">
      <w:pPr>
        <w:pStyle w:val="ConsPlusNormal"/>
        <w:spacing w:before="220"/>
        <w:ind w:firstLine="540"/>
        <w:jc w:val="both"/>
      </w:pPr>
      <w:r>
        <w:t>по итогам сводной информации структурных подразделений Агентства о премировании руководителя учреждения по оценке выполнения целевых показателей эффективности работы учреждения и целевых показателей эффективности работы руководителя учреждения;</w:t>
      </w:r>
    </w:p>
    <w:p w14:paraId="7D2B3A3E" w14:textId="77777777" w:rsidR="00870FC4" w:rsidRDefault="00870FC4">
      <w:pPr>
        <w:pStyle w:val="ConsPlusNormal"/>
        <w:spacing w:before="220"/>
        <w:ind w:firstLine="540"/>
        <w:jc w:val="both"/>
      </w:pPr>
      <w:r>
        <w:t>при наличии в учреждении экономии средств фонда оплаты труда.</w:t>
      </w:r>
    </w:p>
    <w:p w14:paraId="7E664A97" w14:textId="77777777" w:rsidR="00870FC4" w:rsidRDefault="00870FC4">
      <w:pPr>
        <w:pStyle w:val="ConsPlusNormal"/>
        <w:spacing w:before="220"/>
        <w:ind w:firstLine="540"/>
        <w:jc w:val="both"/>
      </w:pPr>
      <w:r>
        <w:t>2.6. Выплата премии руководителю учреждения за отчетный период производится на основании приказа Агентства.</w:t>
      </w:r>
    </w:p>
    <w:p w14:paraId="35487C9D" w14:textId="77777777" w:rsidR="00870FC4" w:rsidRDefault="00870FC4">
      <w:pPr>
        <w:pStyle w:val="ConsPlusNormal"/>
        <w:spacing w:before="220"/>
        <w:ind w:firstLine="540"/>
        <w:jc w:val="both"/>
      </w:pPr>
      <w:r>
        <w:t>2.7. Оценка эффективности и результативности деятельности руководителя учреждения осуществляется в процентах по формуле:</w:t>
      </w:r>
    </w:p>
    <w:p w14:paraId="38E17352" w14:textId="77777777" w:rsidR="00870FC4" w:rsidRDefault="00870FC4">
      <w:pPr>
        <w:pStyle w:val="ConsPlusNormal"/>
        <w:jc w:val="both"/>
      </w:pPr>
    </w:p>
    <w:p w14:paraId="3C11D3ED" w14:textId="77777777" w:rsidR="00870FC4" w:rsidRDefault="00870FC4">
      <w:pPr>
        <w:pStyle w:val="ConsPlusNormal"/>
        <w:jc w:val="center"/>
      </w:pPr>
      <w:r>
        <w:t>Одр = (Сбкоп</w:t>
      </w:r>
      <w:r>
        <w:rPr>
          <w:vertAlign w:val="subscript"/>
        </w:rPr>
        <w:t>1</w:t>
      </w:r>
      <w:r>
        <w:t xml:space="preserve"> - Сбконп</w:t>
      </w:r>
      <w:r>
        <w:rPr>
          <w:vertAlign w:val="subscript"/>
        </w:rPr>
        <w:t>1</w:t>
      </w:r>
      <w:r>
        <w:t>): Сбкоп</w:t>
      </w:r>
      <w:r>
        <w:rPr>
          <w:vertAlign w:val="subscript"/>
        </w:rPr>
        <w:t>1</w:t>
      </w:r>
      <w:r>
        <w:t xml:space="preserve"> х 100,</w:t>
      </w:r>
    </w:p>
    <w:p w14:paraId="12FBFB59" w14:textId="77777777" w:rsidR="00870FC4" w:rsidRDefault="00870FC4">
      <w:pPr>
        <w:pStyle w:val="ConsPlusNormal"/>
        <w:jc w:val="both"/>
      </w:pPr>
    </w:p>
    <w:p w14:paraId="67E64D69" w14:textId="77777777" w:rsidR="00870FC4" w:rsidRDefault="00870FC4">
      <w:pPr>
        <w:pStyle w:val="ConsPlusNormal"/>
        <w:ind w:firstLine="540"/>
        <w:jc w:val="both"/>
      </w:pPr>
      <w:r>
        <w:t>где:</w:t>
      </w:r>
    </w:p>
    <w:p w14:paraId="0934AB4F" w14:textId="77777777" w:rsidR="00870FC4" w:rsidRDefault="00870FC4">
      <w:pPr>
        <w:pStyle w:val="ConsPlusNormal"/>
        <w:spacing w:before="220"/>
        <w:ind w:firstLine="540"/>
        <w:jc w:val="both"/>
      </w:pPr>
      <w:r>
        <w:t>Сбкоп</w:t>
      </w:r>
      <w:r>
        <w:rPr>
          <w:vertAlign w:val="subscript"/>
        </w:rPr>
        <w:t>1</w:t>
      </w:r>
      <w:r>
        <w:t xml:space="preserve"> - максимальная сумма баллов критериев оценки показателей по </w:t>
      </w:r>
      <w:hyperlink w:anchor="P95">
        <w:r>
          <w:rPr>
            <w:color w:val="0000FF"/>
          </w:rPr>
          <w:t>приложению N 1</w:t>
        </w:r>
      </w:hyperlink>
      <w:r>
        <w:t xml:space="preserve"> к Положению.</w:t>
      </w:r>
    </w:p>
    <w:p w14:paraId="449CBA55" w14:textId="77777777" w:rsidR="00870FC4" w:rsidRDefault="00870FC4">
      <w:pPr>
        <w:pStyle w:val="ConsPlusNormal"/>
        <w:spacing w:before="220"/>
        <w:ind w:firstLine="540"/>
        <w:jc w:val="both"/>
      </w:pPr>
      <w:r>
        <w:t>Сбконп</w:t>
      </w:r>
      <w:r>
        <w:rPr>
          <w:vertAlign w:val="subscript"/>
        </w:rPr>
        <w:t>1</w:t>
      </w:r>
      <w:r>
        <w:t xml:space="preserve"> - сумма баллов невыполненных показателей по </w:t>
      </w:r>
      <w:hyperlink w:anchor="P186">
        <w:r>
          <w:rPr>
            <w:color w:val="0000FF"/>
          </w:rPr>
          <w:t>приложению N 2</w:t>
        </w:r>
      </w:hyperlink>
      <w:r>
        <w:t xml:space="preserve"> к Положению.</w:t>
      </w:r>
    </w:p>
    <w:p w14:paraId="4BA53767" w14:textId="77777777" w:rsidR="00870FC4" w:rsidRDefault="00870FC4">
      <w:pPr>
        <w:pStyle w:val="ConsPlusNormal"/>
        <w:spacing w:before="220"/>
        <w:ind w:firstLine="540"/>
        <w:jc w:val="both"/>
      </w:pPr>
      <w:r>
        <w:t>В случае если итоговый показатель деятельности руководителя менее 70%, вопрос премирования руководителя учреждения не рассматривается.</w:t>
      </w:r>
    </w:p>
    <w:p w14:paraId="1C4B532C" w14:textId="77777777" w:rsidR="00870FC4" w:rsidRDefault="00870FC4">
      <w:pPr>
        <w:pStyle w:val="ConsPlusNormal"/>
        <w:spacing w:before="220"/>
        <w:ind w:firstLine="540"/>
        <w:jc w:val="both"/>
      </w:pPr>
      <w:r>
        <w:t>2.8. Максимальный размер премирования руководителя учреждения по итогам работы за отчетный период без учета персональных надбавок и иных стимулирующих надбавок, устанавливаемых в соответствии с Положением, составляет один должностной оклад.</w:t>
      </w:r>
    </w:p>
    <w:p w14:paraId="10C26FEA" w14:textId="77777777" w:rsidR="00870FC4" w:rsidRDefault="00870FC4">
      <w:pPr>
        <w:pStyle w:val="ConsPlusNormal"/>
        <w:spacing w:before="220"/>
        <w:ind w:firstLine="540"/>
        <w:jc w:val="both"/>
      </w:pPr>
      <w:r>
        <w:t xml:space="preserve">2.9. Премирование руководителей учреждений по основаниям, предусмотренным </w:t>
      </w:r>
      <w:hyperlink w:anchor="P50">
        <w:r>
          <w:rPr>
            <w:color w:val="0000FF"/>
          </w:rPr>
          <w:t>подпунктом 1.4.2</w:t>
        </w:r>
      </w:hyperlink>
      <w:r>
        <w:t xml:space="preserve"> настоящего Положения, осуществляется на основании ходатайства учреждения на имя руководителя Агентства информации и печати Республики Дагестан или исполняющего обязанности руководителя (далее - руководитель).</w:t>
      </w:r>
    </w:p>
    <w:p w14:paraId="0E4C2EF1" w14:textId="77777777" w:rsidR="00870FC4" w:rsidRDefault="00870FC4">
      <w:pPr>
        <w:pStyle w:val="ConsPlusNormal"/>
        <w:spacing w:before="220"/>
        <w:ind w:firstLine="540"/>
        <w:jc w:val="both"/>
      </w:pPr>
      <w:r>
        <w:t xml:space="preserve">При премировании руководителя по основанию, предусмотренному </w:t>
      </w:r>
      <w:hyperlink w:anchor="P50">
        <w:r>
          <w:rPr>
            <w:color w:val="0000FF"/>
          </w:rPr>
          <w:t>подпунктом 1.4.2 пункта 1.4</w:t>
        </w:r>
      </w:hyperlink>
      <w:r>
        <w:t>, в ходатайстве на имя руководителя указывается фактическое выполнение особо важных и ответственных работ.</w:t>
      </w:r>
    </w:p>
    <w:p w14:paraId="1BB1793E" w14:textId="77777777" w:rsidR="00870FC4" w:rsidRDefault="00870FC4">
      <w:pPr>
        <w:pStyle w:val="ConsPlusNormal"/>
        <w:spacing w:before="220"/>
        <w:ind w:firstLine="540"/>
        <w:jc w:val="both"/>
      </w:pPr>
      <w:r>
        <w:lastRenderedPageBreak/>
        <w:t>Конкретное решение о премировании руководителя учреждения и размере премирования принимается руководителем.</w:t>
      </w:r>
    </w:p>
    <w:p w14:paraId="02850104" w14:textId="77777777" w:rsidR="00870FC4" w:rsidRDefault="00870FC4">
      <w:pPr>
        <w:pStyle w:val="ConsPlusNormal"/>
        <w:spacing w:before="220"/>
        <w:ind w:firstLine="540"/>
        <w:jc w:val="both"/>
      </w:pPr>
      <w:r>
        <w:t>2.10. Подготовка приказа о премировании руководителя осуществляется административно-правовым отделом Агентства.</w:t>
      </w:r>
    </w:p>
    <w:p w14:paraId="4384A07D" w14:textId="77777777" w:rsidR="00870FC4" w:rsidRDefault="00870FC4">
      <w:pPr>
        <w:pStyle w:val="ConsPlusNormal"/>
        <w:spacing w:before="220"/>
        <w:ind w:firstLine="540"/>
        <w:jc w:val="both"/>
      </w:pPr>
      <w:r>
        <w:t>2.11. Премия руководителю учреждения не начисляется по итогам работы за отчетный период в следующих случаях:</w:t>
      </w:r>
    </w:p>
    <w:p w14:paraId="520DB16E" w14:textId="77777777" w:rsidR="00870FC4" w:rsidRDefault="00870FC4">
      <w:pPr>
        <w:pStyle w:val="ConsPlusNormal"/>
        <w:spacing w:before="220"/>
        <w:ind w:firstLine="540"/>
        <w:jc w:val="both"/>
      </w:pPr>
      <w:r>
        <w:t>а) наложение дисциплинарного взыскания на руководителя учреждения в отчетном периоде;</w:t>
      </w:r>
    </w:p>
    <w:p w14:paraId="725CA785" w14:textId="77777777" w:rsidR="00870FC4" w:rsidRDefault="00870FC4">
      <w:pPr>
        <w:pStyle w:val="ConsPlusNormal"/>
        <w:spacing w:before="220"/>
        <w:ind w:firstLine="540"/>
        <w:jc w:val="both"/>
      </w:pPr>
      <w:r>
        <w:t>б) наличие факта грубого нарушения руководителем учреждения финансово-хозяйственной дисциплины, а также нанесения учреждению своей деятельностью или бездеятельностью материального ущерба, выявленных по результатам проверок финансово-хозяйственной деятельности учреждения и других проверок;</w:t>
      </w:r>
    </w:p>
    <w:p w14:paraId="67937BFF" w14:textId="77777777" w:rsidR="00870FC4" w:rsidRDefault="00870FC4">
      <w:pPr>
        <w:pStyle w:val="ConsPlusNormal"/>
        <w:spacing w:before="220"/>
        <w:ind w:firstLine="540"/>
        <w:jc w:val="both"/>
      </w:pPr>
      <w:r>
        <w:t>в) наличие акта недостачи, хищений денежных средств и материальных ценностей руководителем учреждения, выявленных в текущем финансовом году;</w:t>
      </w:r>
    </w:p>
    <w:p w14:paraId="2008C805" w14:textId="77777777" w:rsidR="00870FC4" w:rsidRDefault="00870FC4">
      <w:pPr>
        <w:pStyle w:val="ConsPlusNormal"/>
        <w:spacing w:before="220"/>
        <w:ind w:firstLine="540"/>
        <w:jc w:val="both"/>
      </w:pPr>
      <w:r>
        <w:t>г) наличие факта нецелевого, необоснованного и неэффективного использования бюджетных средств и средств от предпринимательской и иной приносящей доход деятельности;</w:t>
      </w:r>
    </w:p>
    <w:p w14:paraId="0BEE2E41" w14:textId="77777777" w:rsidR="00870FC4" w:rsidRDefault="00870FC4">
      <w:pPr>
        <w:pStyle w:val="ConsPlusNormal"/>
        <w:spacing w:before="220"/>
        <w:ind w:firstLine="540"/>
        <w:jc w:val="both"/>
      </w:pPr>
      <w:r>
        <w:t>д) несвоевременная и (или) некачественная подготовка документов, представляемых учреждением в Агентство.</w:t>
      </w:r>
    </w:p>
    <w:p w14:paraId="4B711D33" w14:textId="77777777" w:rsidR="00870FC4" w:rsidRDefault="00870FC4">
      <w:pPr>
        <w:pStyle w:val="ConsPlusNormal"/>
        <w:spacing w:before="220"/>
        <w:ind w:firstLine="540"/>
        <w:jc w:val="both"/>
      </w:pPr>
      <w:r>
        <w:t>2.12. В случае, когда начисленная заработная плата руководителя учреждения с учетом причитающейся премии превышает установленную кратность, учреждением самостоятельно осуществляется корректировка размера заработной платы руководителя учреждения путем уменьшения установленного размера премии на размер превышения.</w:t>
      </w:r>
    </w:p>
    <w:p w14:paraId="4D7A0019" w14:textId="77777777" w:rsidR="00870FC4" w:rsidRDefault="00870FC4">
      <w:pPr>
        <w:pStyle w:val="ConsPlusNormal"/>
        <w:jc w:val="both"/>
      </w:pPr>
    </w:p>
    <w:p w14:paraId="5C629F5D" w14:textId="77777777" w:rsidR="00870FC4" w:rsidRDefault="00870FC4">
      <w:pPr>
        <w:pStyle w:val="ConsPlusNormal"/>
        <w:jc w:val="both"/>
      </w:pPr>
    </w:p>
    <w:p w14:paraId="4E889C49" w14:textId="77777777" w:rsidR="00870FC4" w:rsidRDefault="00870FC4">
      <w:pPr>
        <w:pStyle w:val="ConsPlusNormal"/>
        <w:jc w:val="both"/>
      </w:pPr>
    </w:p>
    <w:p w14:paraId="69E06CC4" w14:textId="77777777" w:rsidR="00870FC4" w:rsidRDefault="00870FC4">
      <w:pPr>
        <w:pStyle w:val="ConsPlusNormal"/>
        <w:jc w:val="both"/>
      </w:pPr>
    </w:p>
    <w:p w14:paraId="61B989A5" w14:textId="77777777" w:rsidR="00870FC4" w:rsidRDefault="00870FC4">
      <w:pPr>
        <w:pStyle w:val="ConsPlusNormal"/>
        <w:jc w:val="both"/>
      </w:pPr>
    </w:p>
    <w:p w14:paraId="7687A2C3" w14:textId="77777777" w:rsidR="00870FC4" w:rsidRDefault="00870FC4">
      <w:pPr>
        <w:pStyle w:val="ConsPlusNormal"/>
        <w:jc w:val="right"/>
        <w:outlineLvl w:val="1"/>
      </w:pPr>
    </w:p>
    <w:p w14:paraId="4E0A894B" w14:textId="77777777" w:rsidR="00870FC4" w:rsidRDefault="00870FC4">
      <w:pPr>
        <w:pStyle w:val="ConsPlusNormal"/>
        <w:jc w:val="right"/>
        <w:outlineLvl w:val="1"/>
      </w:pPr>
    </w:p>
    <w:p w14:paraId="4AF2A62C" w14:textId="77777777" w:rsidR="00870FC4" w:rsidRDefault="00870FC4">
      <w:pPr>
        <w:pStyle w:val="ConsPlusNormal"/>
        <w:jc w:val="right"/>
        <w:outlineLvl w:val="1"/>
      </w:pPr>
    </w:p>
    <w:p w14:paraId="2B962D82" w14:textId="77777777" w:rsidR="00870FC4" w:rsidRDefault="00870FC4">
      <w:pPr>
        <w:pStyle w:val="ConsPlusNormal"/>
        <w:jc w:val="right"/>
        <w:outlineLvl w:val="1"/>
      </w:pPr>
    </w:p>
    <w:p w14:paraId="68B1EBD8" w14:textId="77777777" w:rsidR="00870FC4" w:rsidRDefault="00870FC4">
      <w:pPr>
        <w:pStyle w:val="ConsPlusNormal"/>
        <w:jc w:val="right"/>
        <w:outlineLvl w:val="1"/>
      </w:pPr>
    </w:p>
    <w:p w14:paraId="16E94223" w14:textId="77777777" w:rsidR="00870FC4" w:rsidRDefault="00870FC4">
      <w:pPr>
        <w:pStyle w:val="ConsPlusNormal"/>
        <w:jc w:val="right"/>
        <w:outlineLvl w:val="1"/>
      </w:pPr>
    </w:p>
    <w:p w14:paraId="0D946C42" w14:textId="77777777" w:rsidR="00870FC4" w:rsidRDefault="00870FC4">
      <w:pPr>
        <w:pStyle w:val="ConsPlusNormal"/>
        <w:jc w:val="right"/>
        <w:outlineLvl w:val="1"/>
      </w:pPr>
    </w:p>
    <w:p w14:paraId="1E3E3819" w14:textId="77777777" w:rsidR="00870FC4" w:rsidRDefault="00870FC4">
      <w:pPr>
        <w:pStyle w:val="ConsPlusNormal"/>
        <w:jc w:val="right"/>
        <w:outlineLvl w:val="1"/>
      </w:pPr>
    </w:p>
    <w:p w14:paraId="5B6F911F" w14:textId="77777777" w:rsidR="00870FC4" w:rsidRDefault="00870FC4">
      <w:pPr>
        <w:pStyle w:val="ConsPlusNormal"/>
        <w:jc w:val="right"/>
        <w:outlineLvl w:val="1"/>
      </w:pPr>
    </w:p>
    <w:p w14:paraId="64F9646E" w14:textId="77777777" w:rsidR="00870FC4" w:rsidRDefault="00870FC4">
      <w:pPr>
        <w:pStyle w:val="ConsPlusNormal"/>
        <w:jc w:val="right"/>
        <w:outlineLvl w:val="1"/>
      </w:pPr>
    </w:p>
    <w:p w14:paraId="5348814E" w14:textId="77777777" w:rsidR="00870FC4" w:rsidRDefault="00870FC4">
      <w:pPr>
        <w:pStyle w:val="ConsPlusNormal"/>
        <w:jc w:val="right"/>
        <w:outlineLvl w:val="1"/>
      </w:pPr>
    </w:p>
    <w:p w14:paraId="447B3A4D" w14:textId="77777777" w:rsidR="00870FC4" w:rsidRDefault="00870FC4">
      <w:pPr>
        <w:pStyle w:val="ConsPlusNormal"/>
        <w:jc w:val="right"/>
        <w:outlineLvl w:val="1"/>
      </w:pPr>
    </w:p>
    <w:p w14:paraId="1535AAC8" w14:textId="77777777" w:rsidR="00870FC4" w:rsidRDefault="00870FC4">
      <w:pPr>
        <w:pStyle w:val="ConsPlusNormal"/>
        <w:jc w:val="right"/>
        <w:outlineLvl w:val="1"/>
      </w:pPr>
    </w:p>
    <w:p w14:paraId="6D17A4FE" w14:textId="77777777" w:rsidR="00870FC4" w:rsidRDefault="00870FC4">
      <w:pPr>
        <w:pStyle w:val="ConsPlusNormal"/>
        <w:jc w:val="right"/>
        <w:outlineLvl w:val="1"/>
      </w:pPr>
    </w:p>
    <w:p w14:paraId="06066CCC" w14:textId="77777777" w:rsidR="00870FC4" w:rsidRDefault="00870FC4">
      <w:pPr>
        <w:pStyle w:val="ConsPlusNormal"/>
        <w:jc w:val="right"/>
        <w:outlineLvl w:val="1"/>
      </w:pPr>
    </w:p>
    <w:p w14:paraId="71C955B5" w14:textId="77777777" w:rsidR="00870FC4" w:rsidRDefault="00870FC4">
      <w:pPr>
        <w:pStyle w:val="ConsPlusNormal"/>
        <w:jc w:val="right"/>
        <w:outlineLvl w:val="1"/>
      </w:pPr>
    </w:p>
    <w:p w14:paraId="4FCC8FDC" w14:textId="77777777" w:rsidR="00870FC4" w:rsidRDefault="00870FC4">
      <w:pPr>
        <w:pStyle w:val="ConsPlusNormal"/>
        <w:jc w:val="right"/>
        <w:outlineLvl w:val="1"/>
      </w:pPr>
    </w:p>
    <w:p w14:paraId="291ABAF3" w14:textId="77777777" w:rsidR="00870FC4" w:rsidRDefault="00870FC4">
      <w:pPr>
        <w:pStyle w:val="ConsPlusNormal"/>
        <w:jc w:val="right"/>
        <w:outlineLvl w:val="1"/>
      </w:pPr>
    </w:p>
    <w:p w14:paraId="1032730B" w14:textId="77777777" w:rsidR="00870FC4" w:rsidRDefault="00870FC4">
      <w:pPr>
        <w:pStyle w:val="ConsPlusNormal"/>
        <w:jc w:val="right"/>
        <w:outlineLvl w:val="1"/>
      </w:pPr>
    </w:p>
    <w:p w14:paraId="0ADC8F32" w14:textId="77777777" w:rsidR="00870FC4" w:rsidRDefault="00870FC4">
      <w:pPr>
        <w:pStyle w:val="ConsPlusNormal"/>
        <w:jc w:val="right"/>
        <w:outlineLvl w:val="1"/>
      </w:pPr>
    </w:p>
    <w:p w14:paraId="7CB76DCF" w14:textId="77777777" w:rsidR="00870FC4" w:rsidRDefault="00870FC4">
      <w:pPr>
        <w:pStyle w:val="ConsPlusNormal"/>
        <w:jc w:val="right"/>
        <w:outlineLvl w:val="1"/>
      </w:pPr>
    </w:p>
    <w:p w14:paraId="25E2751B" w14:textId="4A6E18BA" w:rsidR="00870FC4" w:rsidRDefault="00870FC4">
      <w:pPr>
        <w:pStyle w:val="ConsPlusNormal"/>
        <w:jc w:val="right"/>
        <w:outlineLvl w:val="1"/>
      </w:pPr>
      <w:r>
        <w:t>Приложение N 1</w:t>
      </w:r>
    </w:p>
    <w:p w14:paraId="7BB35171" w14:textId="77777777" w:rsidR="00870FC4" w:rsidRDefault="00870FC4">
      <w:pPr>
        <w:pStyle w:val="ConsPlusNormal"/>
        <w:jc w:val="right"/>
      </w:pPr>
      <w:r>
        <w:t>к Положению Агентства информации</w:t>
      </w:r>
    </w:p>
    <w:p w14:paraId="29484494" w14:textId="77777777" w:rsidR="00870FC4" w:rsidRDefault="00870FC4">
      <w:pPr>
        <w:pStyle w:val="ConsPlusNormal"/>
        <w:jc w:val="right"/>
      </w:pPr>
      <w:r>
        <w:lastRenderedPageBreak/>
        <w:t>и печати Республики Дагестан</w:t>
      </w:r>
    </w:p>
    <w:p w14:paraId="547BA43A" w14:textId="0382FB23" w:rsidR="00870FC4" w:rsidRDefault="00870FC4">
      <w:pPr>
        <w:pStyle w:val="ConsPlusNormal"/>
        <w:jc w:val="right"/>
      </w:pPr>
      <w:r>
        <w:t>от _____ января 2023 г. N ______-од</w:t>
      </w:r>
    </w:p>
    <w:p w14:paraId="26582355" w14:textId="77777777" w:rsidR="00870FC4" w:rsidRDefault="00870FC4">
      <w:pPr>
        <w:pStyle w:val="ConsPlusNormal"/>
        <w:jc w:val="both"/>
      </w:pPr>
    </w:p>
    <w:p w14:paraId="1E503AB0" w14:textId="77777777" w:rsidR="00870FC4" w:rsidRDefault="00870FC4">
      <w:pPr>
        <w:pStyle w:val="ConsPlusTitle"/>
        <w:jc w:val="center"/>
      </w:pPr>
      <w:bookmarkStart w:id="3" w:name="P95"/>
      <w:bookmarkEnd w:id="3"/>
      <w:r>
        <w:t>ПОКАЗАТЕЛИ ЭФФЕКТИВНОСТИ РАБОТЫ РУКОВОДИТЕЛЕЙ</w:t>
      </w:r>
    </w:p>
    <w:p w14:paraId="06E83E5E" w14:textId="77777777" w:rsidR="00870FC4" w:rsidRDefault="00870FC4">
      <w:pPr>
        <w:pStyle w:val="ConsPlusTitle"/>
        <w:jc w:val="center"/>
      </w:pPr>
      <w:r>
        <w:t>ГОСУДАРСТВЕННЫХ УЧРЕЖДЕНИЙ, ПОДВЕДОМСТВЕННЫХ АГЕНТСТВУ</w:t>
      </w:r>
    </w:p>
    <w:p w14:paraId="16AD5A1E" w14:textId="77777777" w:rsidR="00870FC4" w:rsidRDefault="00870FC4">
      <w:pPr>
        <w:pStyle w:val="ConsPlusTitle"/>
        <w:jc w:val="center"/>
      </w:pPr>
      <w:r>
        <w:t>ИНФОРМАЦИИ И ПЕЧАТИ РЕСПУБЛИКИ ДАГЕСТАН</w:t>
      </w:r>
    </w:p>
    <w:p w14:paraId="1366ECB2" w14:textId="77777777" w:rsidR="00870FC4" w:rsidRDefault="00870F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814"/>
        <w:gridCol w:w="1701"/>
        <w:gridCol w:w="1134"/>
        <w:gridCol w:w="907"/>
        <w:gridCol w:w="1701"/>
        <w:gridCol w:w="1134"/>
      </w:tblGrid>
      <w:tr w:rsidR="00870FC4" w14:paraId="765F723F" w14:textId="77777777">
        <w:tc>
          <w:tcPr>
            <w:tcW w:w="590" w:type="dxa"/>
          </w:tcPr>
          <w:p w14:paraId="6E931A30" w14:textId="77777777" w:rsidR="00870FC4" w:rsidRDefault="00870F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14:paraId="1C60A61D" w14:textId="77777777" w:rsidR="00870FC4" w:rsidRDefault="00870FC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14:paraId="42D177FB" w14:textId="77777777" w:rsidR="00870FC4" w:rsidRDefault="00870FC4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  <w:tc>
          <w:tcPr>
            <w:tcW w:w="1134" w:type="dxa"/>
          </w:tcPr>
          <w:p w14:paraId="78F4C307" w14:textId="77777777" w:rsidR="00870FC4" w:rsidRDefault="00870FC4">
            <w:pPr>
              <w:pStyle w:val="ConsPlusNormal"/>
              <w:jc w:val="center"/>
            </w:pPr>
            <w:r>
              <w:t>Формула расчета уровня достижения планового показателя</w:t>
            </w:r>
          </w:p>
        </w:tc>
        <w:tc>
          <w:tcPr>
            <w:tcW w:w="907" w:type="dxa"/>
          </w:tcPr>
          <w:p w14:paraId="60EAE47E" w14:textId="77777777" w:rsidR="00870FC4" w:rsidRDefault="00870FC4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701" w:type="dxa"/>
          </w:tcPr>
          <w:p w14:paraId="2E4CA6D7" w14:textId="77777777" w:rsidR="00870FC4" w:rsidRDefault="00870FC4">
            <w:pPr>
              <w:pStyle w:val="ConsPlusNormal"/>
              <w:jc w:val="center"/>
            </w:pPr>
            <w:r>
              <w:t>Форма отчетности</w:t>
            </w:r>
          </w:p>
        </w:tc>
        <w:tc>
          <w:tcPr>
            <w:tcW w:w="1134" w:type="dxa"/>
          </w:tcPr>
          <w:p w14:paraId="4DA9639E" w14:textId="77777777" w:rsidR="00870FC4" w:rsidRDefault="00870FC4">
            <w:pPr>
              <w:pStyle w:val="ConsPlusNormal"/>
              <w:jc w:val="center"/>
            </w:pPr>
            <w:r>
              <w:t>Периодичность отчета по показателю</w:t>
            </w:r>
          </w:p>
        </w:tc>
      </w:tr>
      <w:tr w:rsidR="00870FC4" w14:paraId="74EB8171" w14:textId="77777777">
        <w:tc>
          <w:tcPr>
            <w:tcW w:w="590" w:type="dxa"/>
          </w:tcPr>
          <w:p w14:paraId="46AED086" w14:textId="77777777" w:rsidR="00870FC4" w:rsidRDefault="00870F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3B82856A" w14:textId="77777777" w:rsidR="00870FC4" w:rsidRDefault="00870F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944FA18" w14:textId="77777777" w:rsidR="00870FC4" w:rsidRDefault="00870F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63B223F" w14:textId="77777777" w:rsidR="00870FC4" w:rsidRDefault="00870F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259D6EDB" w14:textId="77777777" w:rsidR="00870FC4" w:rsidRDefault="00870F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3B2823B" w14:textId="77777777" w:rsidR="00870FC4" w:rsidRDefault="00870F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123ACD87" w14:textId="77777777" w:rsidR="00870FC4" w:rsidRDefault="00870FC4">
            <w:pPr>
              <w:pStyle w:val="ConsPlusNormal"/>
              <w:jc w:val="center"/>
            </w:pPr>
            <w:r>
              <w:t>7</w:t>
            </w:r>
          </w:p>
        </w:tc>
      </w:tr>
      <w:tr w:rsidR="00870FC4" w14:paraId="4E7C2378" w14:textId="77777777">
        <w:tc>
          <w:tcPr>
            <w:tcW w:w="8981" w:type="dxa"/>
            <w:gridSpan w:val="7"/>
          </w:tcPr>
          <w:p w14:paraId="09D1BE3F" w14:textId="77777777" w:rsidR="00870FC4" w:rsidRDefault="00870FC4">
            <w:pPr>
              <w:pStyle w:val="ConsPlusNormal"/>
              <w:jc w:val="center"/>
              <w:outlineLvl w:val="2"/>
            </w:pPr>
            <w:r>
              <w:t>1. Выполнение показателей государственного задания</w:t>
            </w:r>
          </w:p>
        </w:tc>
      </w:tr>
      <w:tr w:rsidR="00870FC4" w14:paraId="3B65059B" w14:textId="77777777">
        <w:tc>
          <w:tcPr>
            <w:tcW w:w="590" w:type="dxa"/>
            <w:vMerge w:val="restart"/>
          </w:tcPr>
          <w:p w14:paraId="0B698F5C" w14:textId="77777777" w:rsidR="00870FC4" w:rsidRDefault="00870FC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14" w:type="dxa"/>
            <w:vMerge w:val="restart"/>
          </w:tcPr>
          <w:p w14:paraId="6BAD6AF3" w14:textId="77777777" w:rsidR="00870FC4" w:rsidRDefault="00870FC4">
            <w:pPr>
              <w:pStyle w:val="ConsPlusNormal"/>
            </w:pPr>
            <w:r>
              <w:t>Достижение контрольных показателей эффективности руководителей подведомственных учреждений Агентства информации и печати Республики Дагестан</w:t>
            </w:r>
          </w:p>
        </w:tc>
        <w:tc>
          <w:tcPr>
            <w:tcW w:w="1701" w:type="dxa"/>
            <w:vMerge w:val="restart"/>
          </w:tcPr>
          <w:p w14:paraId="76ECE4C2" w14:textId="77777777" w:rsidR="00870FC4" w:rsidRDefault="00870FC4">
            <w:pPr>
              <w:pStyle w:val="ConsPlusNormal"/>
            </w:pPr>
            <w:r>
              <w:t xml:space="preserve">Для каждого учреждения выбираются показатели эффективности руководителей подведомственных учреждений Агентства информации и печати Республики Дагестан (далее - </w:t>
            </w:r>
            <w:proofErr w:type="spellStart"/>
            <w:r>
              <w:t>Дагинформ</w:t>
            </w:r>
            <w:proofErr w:type="spellEnd"/>
            <w:r>
              <w:t xml:space="preserve">), приказ </w:t>
            </w:r>
            <w:proofErr w:type="spellStart"/>
            <w:r>
              <w:t>Дагинформа</w:t>
            </w:r>
            <w:proofErr w:type="spellEnd"/>
            <w:r>
              <w:t xml:space="preserve"> от 30.08.2022 N 129-од</w:t>
            </w:r>
          </w:p>
        </w:tc>
        <w:tc>
          <w:tcPr>
            <w:tcW w:w="1134" w:type="dxa"/>
          </w:tcPr>
          <w:p w14:paraId="7910E9AC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174">
              <w:r>
                <w:rPr>
                  <w:color w:val="0000FF"/>
                </w:rPr>
                <w:t>&lt;*&gt;</w:t>
              </w:r>
            </w:hyperlink>
            <w:r>
              <w:t xml:space="preserve"> &gt; 100%</w:t>
            </w:r>
          </w:p>
        </w:tc>
        <w:tc>
          <w:tcPr>
            <w:tcW w:w="907" w:type="dxa"/>
          </w:tcPr>
          <w:p w14:paraId="18E16DCA" w14:textId="77777777" w:rsidR="00870FC4" w:rsidRDefault="00870FC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vMerge w:val="restart"/>
          </w:tcPr>
          <w:p w14:paraId="1B3D8D11" w14:textId="77777777" w:rsidR="00870FC4" w:rsidRDefault="00870FC4">
            <w:pPr>
              <w:pStyle w:val="ConsPlusNormal"/>
            </w:pPr>
            <w:r>
              <w:t>Отчет учреждения о выполнении государственного задания</w:t>
            </w:r>
          </w:p>
        </w:tc>
        <w:tc>
          <w:tcPr>
            <w:tcW w:w="1134" w:type="dxa"/>
            <w:vMerge w:val="restart"/>
          </w:tcPr>
          <w:p w14:paraId="23597EDF" w14:textId="77777777" w:rsidR="00870FC4" w:rsidRDefault="00870FC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70FC4" w14:paraId="0C24918D" w14:textId="77777777">
        <w:tc>
          <w:tcPr>
            <w:tcW w:w="590" w:type="dxa"/>
            <w:vMerge/>
          </w:tcPr>
          <w:p w14:paraId="2D94E7EC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44920FB1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3270D3AA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2D74FCD9" w14:textId="77777777" w:rsidR="00870FC4" w:rsidRDefault="00870FC4">
            <w:pPr>
              <w:pStyle w:val="ConsPlusNormal"/>
              <w:jc w:val="center"/>
            </w:pPr>
            <w:r>
              <w:t xml:space="preserve">85% </w:t>
            </w:r>
            <w:proofErr w:type="gramStart"/>
            <w:r>
              <w:t>&lt; Р</w:t>
            </w:r>
            <w:proofErr w:type="gramEnd"/>
            <w:r>
              <w:t xml:space="preserve"> </w:t>
            </w:r>
            <w:hyperlink w:anchor="P174">
              <w:r>
                <w:rPr>
                  <w:color w:val="0000FF"/>
                </w:rPr>
                <w:t>&lt;*&gt;</w:t>
              </w:r>
            </w:hyperlink>
            <w:r>
              <w:t xml:space="preserve"> &lt; 100%</w:t>
            </w:r>
          </w:p>
        </w:tc>
        <w:tc>
          <w:tcPr>
            <w:tcW w:w="907" w:type="dxa"/>
          </w:tcPr>
          <w:p w14:paraId="7C14CD5F" w14:textId="77777777" w:rsidR="00870FC4" w:rsidRDefault="00870FC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01" w:type="dxa"/>
            <w:vMerge/>
          </w:tcPr>
          <w:p w14:paraId="4517ACB9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384A0EBF" w14:textId="77777777" w:rsidR="00870FC4" w:rsidRDefault="00870FC4">
            <w:pPr>
              <w:pStyle w:val="ConsPlusNormal"/>
            </w:pPr>
          </w:p>
        </w:tc>
      </w:tr>
      <w:tr w:rsidR="00870FC4" w14:paraId="300367D9" w14:textId="77777777">
        <w:tc>
          <w:tcPr>
            <w:tcW w:w="590" w:type="dxa"/>
            <w:vMerge/>
          </w:tcPr>
          <w:p w14:paraId="71F091BB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3513A606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4DD50E05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0187A77E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174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proofErr w:type="gramStart"/>
            <w:r>
              <w:t>&lt; 85</w:t>
            </w:r>
            <w:proofErr w:type="gramEnd"/>
            <w:r>
              <w:t>%</w:t>
            </w:r>
          </w:p>
        </w:tc>
        <w:tc>
          <w:tcPr>
            <w:tcW w:w="907" w:type="dxa"/>
          </w:tcPr>
          <w:p w14:paraId="4C313FCD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14:paraId="186969B4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1F08CF3F" w14:textId="77777777" w:rsidR="00870FC4" w:rsidRDefault="00870FC4">
            <w:pPr>
              <w:pStyle w:val="ConsPlusNormal"/>
            </w:pPr>
          </w:p>
        </w:tc>
      </w:tr>
      <w:tr w:rsidR="00870FC4" w14:paraId="43D9CDD7" w14:textId="77777777">
        <w:tc>
          <w:tcPr>
            <w:tcW w:w="8981" w:type="dxa"/>
            <w:gridSpan w:val="7"/>
          </w:tcPr>
          <w:p w14:paraId="0DB3C002" w14:textId="77777777" w:rsidR="00870FC4" w:rsidRDefault="00870FC4">
            <w:pPr>
              <w:pStyle w:val="ConsPlusNormal"/>
              <w:jc w:val="center"/>
              <w:outlineLvl w:val="2"/>
            </w:pPr>
            <w:r>
              <w:t>2. Оценка качества финансового менеджмента</w:t>
            </w:r>
          </w:p>
        </w:tc>
      </w:tr>
      <w:tr w:rsidR="00870FC4" w14:paraId="47943489" w14:textId="77777777">
        <w:tc>
          <w:tcPr>
            <w:tcW w:w="590" w:type="dxa"/>
            <w:vMerge w:val="restart"/>
          </w:tcPr>
          <w:p w14:paraId="15BA8507" w14:textId="77777777" w:rsidR="00870FC4" w:rsidRDefault="00870FC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  <w:vMerge w:val="restart"/>
          </w:tcPr>
          <w:p w14:paraId="2F8E21CE" w14:textId="77777777" w:rsidR="00870FC4" w:rsidRDefault="00870FC4">
            <w:pPr>
              <w:pStyle w:val="ConsPlusNormal"/>
            </w:pPr>
            <w:r>
              <w:t>Соблюдение сроков выплаты заработной платы работникам учреждения</w:t>
            </w:r>
          </w:p>
        </w:tc>
        <w:tc>
          <w:tcPr>
            <w:tcW w:w="1701" w:type="dxa"/>
            <w:vMerge w:val="restart"/>
          </w:tcPr>
          <w:p w14:paraId="7AB3A184" w14:textId="77777777" w:rsidR="00870FC4" w:rsidRDefault="00870FC4">
            <w:pPr>
              <w:pStyle w:val="ConsPlusNormal"/>
            </w:pPr>
            <w:r>
              <w:t>Учитываются сведения о соблюдении/нарушении сроков выплаты заработной платы работникам учреждения</w:t>
            </w:r>
          </w:p>
        </w:tc>
        <w:tc>
          <w:tcPr>
            <w:tcW w:w="1134" w:type="dxa"/>
          </w:tcPr>
          <w:p w14:paraId="5848424F" w14:textId="77777777" w:rsidR="00870FC4" w:rsidRDefault="00870FC4">
            <w:pPr>
              <w:pStyle w:val="ConsPlusNormal"/>
              <w:jc w:val="center"/>
            </w:pPr>
            <w:r>
              <w:t>Соблюдение сроков</w:t>
            </w:r>
          </w:p>
        </w:tc>
        <w:tc>
          <w:tcPr>
            <w:tcW w:w="907" w:type="dxa"/>
          </w:tcPr>
          <w:p w14:paraId="6724A631" w14:textId="77777777" w:rsidR="00870FC4" w:rsidRDefault="00870F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</w:tcPr>
          <w:p w14:paraId="0408894F" w14:textId="77777777" w:rsidR="00870FC4" w:rsidRDefault="00870FC4">
            <w:pPr>
              <w:pStyle w:val="ConsPlusNormal"/>
            </w:pPr>
            <w:r>
              <w:t>Информационная справка учреждения о сроках выплаты работникам учреждения заработной платы</w:t>
            </w:r>
          </w:p>
        </w:tc>
        <w:tc>
          <w:tcPr>
            <w:tcW w:w="1134" w:type="dxa"/>
            <w:vMerge w:val="restart"/>
          </w:tcPr>
          <w:p w14:paraId="56885791" w14:textId="77777777" w:rsidR="00870FC4" w:rsidRDefault="00870FC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70FC4" w14:paraId="49CE94C9" w14:textId="77777777">
        <w:tc>
          <w:tcPr>
            <w:tcW w:w="590" w:type="dxa"/>
            <w:vMerge/>
          </w:tcPr>
          <w:p w14:paraId="1BB043F6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542C0630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37F646C4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7E05932F" w14:textId="77777777" w:rsidR="00870FC4" w:rsidRDefault="00870FC4">
            <w:pPr>
              <w:pStyle w:val="ConsPlusNormal"/>
              <w:jc w:val="center"/>
            </w:pPr>
            <w:r>
              <w:t>Нарушение сроков</w:t>
            </w:r>
          </w:p>
        </w:tc>
        <w:tc>
          <w:tcPr>
            <w:tcW w:w="907" w:type="dxa"/>
          </w:tcPr>
          <w:p w14:paraId="36EC64F1" w14:textId="77777777" w:rsidR="00870FC4" w:rsidRDefault="00870FC4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701" w:type="dxa"/>
            <w:vMerge/>
          </w:tcPr>
          <w:p w14:paraId="25E93690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7EDEF0F3" w14:textId="77777777" w:rsidR="00870FC4" w:rsidRDefault="00870FC4">
            <w:pPr>
              <w:pStyle w:val="ConsPlusNormal"/>
            </w:pPr>
          </w:p>
        </w:tc>
      </w:tr>
      <w:tr w:rsidR="00870FC4" w14:paraId="54902811" w14:textId="77777777">
        <w:tc>
          <w:tcPr>
            <w:tcW w:w="590" w:type="dxa"/>
            <w:vMerge w:val="restart"/>
          </w:tcPr>
          <w:p w14:paraId="152EBC43" w14:textId="77777777" w:rsidR="00870FC4" w:rsidRDefault="00870FC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14" w:type="dxa"/>
            <w:vMerge w:val="restart"/>
          </w:tcPr>
          <w:p w14:paraId="3CF916A1" w14:textId="77777777" w:rsidR="00870FC4" w:rsidRDefault="00870FC4">
            <w:pPr>
              <w:pStyle w:val="ConsPlusNormal"/>
            </w:pPr>
            <w:r>
              <w:t xml:space="preserve">Отсутствие просроченной задолженности </w:t>
            </w:r>
            <w:r>
              <w:lastRenderedPageBreak/>
              <w:t>по уплате налогов, сборов и иных обязательных платежей в бюджеты всех уровней и внебюджетные фонды (при условии 100% выполнения плана финансирования на эти цели из республиканского бюджета)</w:t>
            </w:r>
          </w:p>
        </w:tc>
        <w:tc>
          <w:tcPr>
            <w:tcW w:w="1701" w:type="dxa"/>
            <w:vMerge w:val="restart"/>
          </w:tcPr>
          <w:p w14:paraId="3AE5F27C" w14:textId="77777777" w:rsidR="00870FC4" w:rsidRDefault="00870FC4">
            <w:pPr>
              <w:pStyle w:val="ConsPlusNormal"/>
            </w:pPr>
            <w:r>
              <w:lastRenderedPageBreak/>
              <w:t>Учитываются сведения о наличии/отсутст</w:t>
            </w:r>
            <w:r>
              <w:lastRenderedPageBreak/>
              <w:t>вии просроченной задолженности по уплате налогов и иных платежей в бюджет и государственные внебюджетные фонды на 1-е число квартала, следующего за отчетным</w:t>
            </w:r>
          </w:p>
        </w:tc>
        <w:tc>
          <w:tcPr>
            <w:tcW w:w="1134" w:type="dxa"/>
          </w:tcPr>
          <w:p w14:paraId="22944A47" w14:textId="77777777" w:rsidR="00870FC4" w:rsidRDefault="00870FC4">
            <w:pPr>
              <w:pStyle w:val="ConsPlusNormal"/>
              <w:jc w:val="center"/>
            </w:pPr>
            <w:r>
              <w:lastRenderedPageBreak/>
              <w:t>Отсутствие просрочен</w:t>
            </w:r>
            <w:r>
              <w:lastRenderedPageBreak/>
              <w:t>ной задолженности</w:t>
            </w:r>
          </w:p>
        </w:tc>
        <w:tc>
          <w:tcPr>
            <w:tcW w:w="907" w:type="dxa"/>
          </w:tcPr>
          <w:p w14:paraId="2DF2475B" w14:textId="77777777" w:rsidR="00870FC4" w:rsidRDefault="00870FC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  <w:vMerge w:val="restart"/>
          </w:tcPr>
          <w:p w14:paraId="42A8456D" w14:textId="77777777" w:rsidR="00870FC4" w:rsidRDefault="00870FC4">
            <w:pPr>
              <w:pStyle w:val="ConsPlusNormal"/>
            </w:pPr>
            <w:r>
              <w:t>Справки (акты сверок) территориально</w:t>
            </w:r>
            <w:r>
              <w:lastRenderedPageBreak/>
              <w:t>го налогового органа и государственных внебюджетных фондов о состоянии расчетов по налогам, сборам, пеням и штрафам на 1-е число квартала, следующего за отчетным</w:t>
            </w:r>
          </w:p>
        </w:tc>
        <w:tc>
          <w:tcPr>
            <w:tcW w:w="1134" w:type="dxa"/>
            <w:vMerge w:val="restart"/>
          </w:tcPr>
          <w:p w14:paraId="4C7C387E" w14:textId="77777777" w:rsidR="00870FC4" w:rsidRDefault="00870FC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</w:tr>
      <w:tr w:rsidR="00870FC4" w14:paraId="7CD9A0F7" w14:textId="77777777">
        <w:tc>
          <w:tcPr>
            <w:tcW w:w="590" w:type="dxa"/>
            <w:vMerge/>
          </w:tcPr>
          <w:p w14:paraId="395DFC67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65A8C84B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1718CD06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2D7E289C" w14:textId="77777777" w:rsidR="00870FC4" w:rsidRDefault="00870FC4">
            <w:pPr>
              <w:pStyle w:val="ConsPlusNormal"/>
              <w:jc w:val="center"/>
            </w:pPr>
            <w:r>
              <w:t>Наличие просроченной задолженности</w:t>
            </w:r>
          </w:p>
        </w:tc>
        <w:tc>
          <w:tcPr>
            <w:tcW w:w="907" w:type="dxa"/>
          </w:tcPr>
          <w:p w14:paraId="5BE8C2CF" w14:textId="77777777" w:rsidR="00870FC4" w:rsidRDefault="00870FC4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701" w:type="dxa"/>
            <w:vMerge/>
          </w:tcPr>
          <w:p w14:paraId="0B866CBF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3F06A44B" w14:textId="77777777" w:rsidR="00870FC4" w:rsidRDefault="00870FC4">
            <w:pPr>
              <w:pStyle w:val="ConsPlusNormal"/>
            </w:pPr>
          </w:p>
        </w:tc>
      </w:tr>
      <w:tr w:rsidR="00870FC4" w14:paraId="6F4938F2" w14:textId="77777777">
        <w:tc>
          <w:tcPr>
            <w:tcW w:w="590" w:type="dxa"/>
            <w:vMerge w:val="restart"/>
          </w:tcPr>
          <w:p w14:paraId="44012E20" w14:textId="77777777" w:rsidR="00870FC4" w:rsidRDefault="00870FC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14" w:type="dxa"/>
            <w:vMerge w:val="restart"/>
          </w:tcPr>
          <w:p w14:paraId="7C5347FB" w14:textId="77777777" w:rsidR="00870FC4" w:rsidRDefault="00870FC4">
            <w:pPr>
              <w:pStyle w:val="ConsPlusNormal"/>
            </w:pPr>
            <w:r>
              <w:t>Отсутствие финансовых и налоговых нарушений, выявленных в ходе проведения проверок уполномоченными органами</w:t>
            </w:r>
          </w:p>
        </w:tc>
        <w:tc>
          <w:tcPr>
            <w:tcW w:w="1701" w:type="dxa"/>
            <w:vMerge w:val="restart"/>
          </w:tcPr>
          <w:p w14:paraId="21FD5787" w14:textId="77777777" w:rsidR="00870FC4" w:rsidRDefault="00870FC4">
            <w:pPr>
              <w:pStyle w:val="ConsPlusNormal"/>
            </w:pPr>
            <w:r>
              <w:t>Учитываются сведения о наличии/отсутствии финансовых и налоговых нарушений, выявленных в ходе проведения проверок уполномоченными органами</w:t>
            </w:r>
          </w:p>
        </w:tc>
        <w:tc>
          <w:tcPr>
            <w:tcW w:w="1134" w:type="dxa"/>
          </w:tcPr>
          <w:p w14:paraId="0F13ACE3" w14:textId="77777777" w:rsidR="00870FC4" w:rsidRDefault="00870FC4">
            <w:pPr>
              <w:pStyle w:val="ConsPlusNormal"/>
              <w:jc w:val="center"/>
            </w:pPr>
            <w:r>
              <w:t>Отсутствие выявленных нарушений</w:t>
            </w:r>
          </w:p>
        </w:tc>
        <w:tc>
          <w:tcPr>
            <w:tcW w:w="907" w:type="dxa"/>
          </w:tcPr>
          <w:p w14:paraId="00DC47F3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14:paraId="1DC0F3B2" w14:textId="77777777" w:rsidR="00870FC4" w:rsidRDefault="00870FC4">
            <w:pPr>
              <w:pStyle w:val="ConsPlusNormal"/>
            </w:pPr>
            <w:r>
              <w:t>Акт или иной документ о результатах проведения проверок уполномоченными органами</w:t>
            </w:r>
          </w:p>
        </w:tc>
        <w:tc>
          <w:tcPr>
            <w:tcW w:w="1134" w:type="dxa"/>
            <w:vMerge w:val="restart"/>
          </w:tcPr>
          <w:p w14:paraId="0E51B2E8" w14:textId="77777777" w:rsidR="00870FC4" w:rsidRDefault="00870FC4">
            <w:pPr>
              <w:pStyle w:val="ConsPlusNormal"/>
              <w:jc w:val="center"/>
            </w:pPr>
            <w:r>
              <w:t>Ежеквартально (по факту проведения проверок)</w:t>
            </w:r>
          </w:p>
        </w:tc>
      </w:tr>
      <w:tr w:rsidR="00870FC4" w14:paraId="409EBA9F" w14:textId="77777777">
        <w:tc>
          <w:tcPr>
            <w:tcW w:w="590" w:type="dxa"/>
            <w:vMerge/>
          </w:tcPr>
          <w:p w14:paraId="671A891F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000B4D65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4CA4DB15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6B7581BB" w14:textId="77777777" w:rsidR="00870FC4" w:rsidRDefault="00870FC4">
            <w:pPr>
              <w:pStyle w:val="ConsPlusNormal"/>
              <w:jc w:val="center"/>
            </w:pPr>
            <w:r>
              <w:t>Наличие выявленных нарушений</w:t>
            </w:r>
          </w:p>
        </w:tc>
        <w:tc>
          <w:tcPr>
            <w:tcW w:w="907" w:type="dxa"/>
          </w:tcPr>
          <w:p w14:paraId="15FEC6E4" w14:textId="77777777" w:rsidR="00870FC4" w:rsidRDefault="00870FC4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701" w:type="dxa"/>
            <w:vMerge/>
          </w:tcPr>
          <w:p w14:paraId="6A20D84A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09168952" w14:textId="77777777" w:rsidR="00870FC4" w:rsidRDefault="00870FC4">
            <w:pPr>
              <w:pStyle w:val="ConsPlusNormal"/>
            </w:pPr>
          </w:p>
        </w:tc>
      </w:tr>
      <w:tr w:rsidR="00870FC4" w14:paraId="1C95176B" w14:textId="77777777">
        <w:tc>
          <w:tcPr>
            <w:tcW w:w="8981" w:type="dxa"/>
            <w:gridSpan w:val="7"/>
          </w:tcPr>
          <w:p w14:paraId="246A4991" w14:textId="77777777" w:rsidR="00870FC4" w:rsidRDefault="00870FC4">
            <w:pPr>
              <w:pStyle w:val="ConsPlusNormal"/>
              <w:jc w:val="center"/>
              <w:outlineLvl w:val="2"/>
            </w:pPr>
            <w:r>
              <w:t>3. Оценка исполнительской дисциплины</w:t>
            </w:r>
          </w:p>
        </w:tc>
      </w:tr>
      <w:tr w:rsidR="00870FC4" w14:paraId="66120E19" w14:textId="77777777">
        <w:tc>
          <w:tcPr>
            <w:tcW w:w="590" w:type="dxa"/>
            <w:vMerge w:val="restart"/>
          </w:tcPr>
          <w:p w14:paraId="1EB03240" w14:textId="77777777" w:rsidR="00870FC4" w:rsidRDefault="00870FC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14" w:type="dxa"/>
            <w:vMerge w:val="restart"/>
          </w:tcPr>
          <w:p w14:paraId="68847493" w14:textId="77777777" w:rsidR="00870FC4" w:rsidRDefault="00870FC4">
            <w:pPr>
              <w:pStyle w:val="ConsPlusNormal"/>
            </w:pPr>
            <w:r>
              <w:t>Своевременное и качественное исполнение поручений Агентства информации и печати РД (приказов, распоряжений, указаний, протоколов совещаний), соблюдение сроков и порядка предоставления статистической и бухгалтерской (финансовой) отчетности</w:t>
            </w:r>
          </w:p>
        </w:tc>
        <w:tc>
          <w:tcPr>
            <w:tcW w:w="1701" w:type="dxa"/>
            <w:vMerge w:val="restart"/>
          </w:tcPr>
          <w:p w14:paraId="3C791580" w14:textId="77777777" w:rsidR="00870FC4" w:rsidRDefault="00870FC4">
            <w:pPr>
              <w:pStyle w:val="ConsPlusNormal"/>
            </w:pPr>
            <w:r>
              <w:t xml:space="preserve">Учитываются сведения о своевременности и качественности исполнения учреждением поручений Агентства информации и печати РД (приказов, распоряжений, указаний, протоколов совещаний) и соблюдении сроков и порядка предоставления статистической и бухгалтерской </w:t>
            </w:r>
            <w:r>
              <w:lastRenderedPageBreak/>
              <w:t>(финансовой) отчетности</w:t>
            </w:r>
          </w:p>
        </w:tc>
        <w:tc>
          <w:tcPr>
            <w:tcW w:w="1134" w:type="dxa"/>
          </w:tcPr>
          <w:p w14:paraId="0C3AB123" w14:textId="77777777" w:rsidR="00870FC4" w:rsidRDefault="00870FC4">
            <w:pPr>
              <w:pStyle w:val="ConsPlusNormal"/>
              <w:jc w:val="center"/>
            </w:pPr>
            <w:r>
              <w:lastRenderedPageBreak/>
              <w:t>Своевременное и качественное исполнение поручений, соблюдение сроков и порядка предоставления отчетности</w:t>
            </w:r>
          </w:p>
        </w:tc>
        <w:tc>
          <w:tcPr>
            <w:tcW w:w="907" w:type="dxa"/>
          </w:tcPr>
          <w:p w14:paraId="42AA32D4" w14:textId="77777777" w:rsidR="00870FC4" w:rsidRDefault="00870F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 w:val="restart"/>
          </w:tcPr>
          <w:p w14:paraId="166CC1D0" w14:textId="77777777" w:rsidR="00870FC4" w:rsidRDefault="00870FC4">
            <w:pPr>
              <w:pStyle w:val="ConsPlusNormal"/>
            </w:pPr>
            <w:r>
              <w:t>Информационная справка учреждения</w:t>
            </w:r>
          </w:p>
        </w:tc>
        <w:tc>
          <w:tcPr>
            <w:tcW w:w="1134" w:type="dxa"/>
            <w:vMerge w:val="restart"/>
          </w:tcPr>
          <w:p w14:paraId="65541763" w14:textId="77777777" w:rsidR="00870FC4" w:rsidRDefault="00870FC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70FC4" w14:paraId="18A3B2DE" w14:textId="77777777">
        <w:tc>
          <w:tcPr>
            <w:tcW w:w="590" w:type="dxa"/>
            <w:vMerge/>
          </w:tcPr>
          <w:p w14:paraId="5DB3CCD1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55C551CE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0DE02A8C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6BCD071C" w14:textId="77777777" w:rsidR="00870FC4" w:rsidRDefault="00870FC4">
            <w:pPr>
              <w:pStyle w:val="ConsPlusNormal"/>
              <w:jc w:val="center"/>
            </w:pPr>
            <w:r>
              <w:t>Несвоевременное и/или некачественное исполнен</w:t>
            </w:r>
            <w:r>
              <w:lastRenderedPageBreak/>
              <w:t>ие поручений, нарушение сроков и/или порядка предоставления отчетности</w:t>
            </w:r>
          </w:p>
        </w:tc>
        <w:tc>
          <w:tcPr>
            <w:tcW w:w="907" w:type="dxa"/>
          </w:tcPr>
          <w:p w14:paraId="3396BD9A" w14:textId="77777777" w:rsidR="00870FC4" w:rsidRDefault="00870FC4">
            <w:pPr>
              <w:pStyle w:val="ConsPlusNormal"/>
              <w:jc w:val="center"/>
            </w:pPr>
            <w:r>
              <w:lastRenderedPageBreak/>
              <w:t>-30</w:t>
            </w:r>
          </w:p>
        </w:tc>
        <w:tc>
          <w:tcPr>
            <w:tcW w:w="1701" w:type="dxa"/>
            <w:vMerge/>
          </w:tcPr>
          <w:p w14:paraId="38F47D4F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16781AAA" w14:textId="77777777" w:rsidR="00870FC4" w:rsidRDefault="00870FC4">
            <w:pPr>
              <w:pStyle w:val="ConsPlusNormal"/>
            </w:pPr>
          </w:p>
        </w:tc>
      </w:tr>
      <w:tr w:rsidR="00870FC4" w14:paraId="0BF38468" w14:textId="77777777">
        <w:tc>
          <w:tcPr>
            <w:tcW w:w="590" w:type="dxa"/>
            <w:vMerge w:val="restart"/>
          </w:tcPr>
          <w:p w14:paraId="5B11B096" w14:textId="77777777" w:rsidR="00870FC4" w:rsidRDefault="00870FC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14" w:type="dxa"/>
            <w:vMerge w:val="restart"/>
          </w:tcPr>
          <w:p w14:paraId="50B03E56" w14:textId="77777777" w:rsidR="00870FC4" w:rsidRDefault="00870FC4">
            <w:pPr>
              <w:pStyle w:val="ConsPlusNormal"/>
            </w:pPr>
            <w:r>
              <w:t>Отсутствие предписаний, представлений контрольно-надзорных органов</w:t>
            </w:r>
          </w:p>
        </w:tc>
        <w:tc>
          <w:tcPr>
            <w:tcW w:w="1701" w:type="dxa"/>
            <w:vMerge w:val="restart"/>
          </w:tcPr>
          <w:p w14:paraId="14544CE6" w14:textId="77777777" w:rsidR="00870FC4" w:rsidRDefault="00870FC4">
            <w:pPr>
              <w:pStyle w:val="ConsPlusNormal"/>
            </w:pPr>
            <w:r>
              <w:t>Учитываются сведения о наличии/отсутствии предписании, представлений контрольно-надзорных органов</w:t>
            </w:r>
          </w:p>
        </w:tc>
        <w:tc>
          <w:tcPr>
            <w:tcW w:w="1134" w:type="dxa"/>
          </w:tcPr>
          <w:p w14:paraId="0116DD5D" w14:textId="77777777" w:rsidR="00870FC4" w:rsidRDefault="00870FC4">
            <w:pPr>
              <w:pStyle w:val="ConsPlusNormal"/>
              <w:jc w:val="center"/>
            </w:pPr>
            <w:r>
              <w:t>Наличие предписаний</w:t>
            </w:r>
          </w:p>
        </w:tc>
        <w:tc>
          <w:tcPr>
            <w:tcW w:w="907" w:type="dxa"/>
          </w:tcPr>
          <w:p w14:paraId="6536E909" w14:textId="77777777" w:rsidR="00870FC4" w:rsidRDefault="00870FC4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701" w:type="dxa"/>
            <w:vMerge w:val="restart"/>
          </w:tcPr>
          <w:p w14:paraId="0696FD94" w14:textId="77777777" w:rsidR="00870FC4" w:rsidRDefault="00870FC4">
            <w:pPr>
              <w:pStyle w:val="ConsPlusNormal"/>
            </w:pPr>
            <w:r>
              <w:t>Акт проверки, предписания, представления контрольно-надзорных органов</w:t>
            </w:r>
          </w:p>
        </w:tc>
        <w:tc>
          <w:tcPr>
            <w:tcW w:w="1134" w:type="dxa"/>
            <w:vMerge w:val="restart"/>
          </w:tcPr>
          <w:p w14:paraId="698AC6A5" w14:textId="77777777" w:rsidR="00870FC4" w:rsidRDefault="00870FC4">
            <w:pPr>
              <w:pStyle w:val="ConsPlusNormal"/>
              <w:jc w:val="center"/>
            </w:pPr>
            <w:r>
              <w:t>Ежеквартально (по факту проведения проверок)</w:t>
            </w:r>
          </w:p>
        </w:tc>
      </w:tr>
      <w:tr w:rsidR="00870FC4" w14:paraId="12EB8E22" w14:textId="77777777">
        <w:tc>
          <w:tcPr>
            <w:tcW w:w="590" w:type="dxa"/>
            <w:vMerge/>
          </w:tcPr>
          <w:p w14:paraId="182B42CE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4EAE9514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1A99FB9B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</w:tcPr>
          <w:p w14:paraId="20562CE5" w14:textId="77777777" w:rsidR="00870FC4" w:rsidRDefault="00870FC4">
            <w:pPr>
              <w:pStyle w:val="ConsPlusNormal"/>
              <w:jc w:val="center"/>
            </w:pPr>
            <w:r>
              <w:t>Отсутствие предписаний</w:t>
            </w:r>
          </w:p>
        </w:tc>
        <w:tc>
          <w:tcPr>
            <w:tcW w:w="907" w:type="dxa"/>
          </w:tcPr>
          <w:p w14:paraId="250520E3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14:paraId="50CB7A2F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291B2F1F" w14:textId="77777777" w:rsidR="00870FC4" w:rsidRDefault="00870FC4">
            <w:pPr>
              <w:pStyle w:val="ConsPlusNormal"/>
            </w:pPr>
          </w:p>
        </w:tc>
      </w:tr>
    </w:tbl>
    <w:p w14:paraId="71B867F8" w14:textId="77777777" w:rsidR="00870FC4" w:rsidRDefault="00870FC4">
      <w:pPr>
        <w:pStyle w:val="ConsPlusNormal"/>
        <w:jc w:val="both"/>
      </w:pPr>
    </w:p>
    <w:p w14:paraId="4A798915" w14:textId="77777777" w:rsidR="00870FC4" w:rsidRDefault="00870FC4">
      <w:pPr>
        <w:pStyle w:val="ConsPlusNormal"/>
        <w:ind w:firstLine="540"/>
        <w:jc w:val="both"/>
      </w:pPr>
      <w:r>
        <w:t>--------------------------------</w:t>
      </w:r>
    </w:p>
    <w:p w14:paraId="338CCB5D" w14:textId="77777777" w:rsidR="00870FC4" w:rsidRDefault="00870FC4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&lt;*&gt; Принятые сокращения:</w:t>
      </w:r>
    </w:p>
    <w:p w14:paraId="3B62755E" w14:textId="77777777" w:rsidR="00870FC4" w:rsidRDefault="00870FC4">
      <w:pPr>
        <w:pStyle w:val="ConsPlusNormal"/>
        <w:spacing w:before="220"/>
        <w:ind w:firstLine="540"/>
        <w:jc w:val="both"/>
      </w:pPr>
      <w:r>
        <w:t>Р - плановое значение показателя.</w:t>
      </w:r>
    </w:p>
    <w:p w14:paraId="4B3D7509" w14:textId="77777777" w:rsidR="00870FC4" w:rsidRDefault="00870FC4">
      <w:pPr>
        <w:pStyle w:val="ConsPlusNormal"/>
        <w:jc w:val="both"/>
      </w:pPr>
    </w:p>
    <w:p w14:paraId="0FBFA49A" w14:textId="77777777" w:rsidR="00870FC4" w:rsidRDefault="00870FC4">
      <w:pPr>
        <w:pStyle w:val="ConsPlusNormal"/>
        <w:jc w:val="both"/>
      </w:pPr>
    </w:p>
    <w:p w14:paraId="461A629D" w14:textId="77777777" w:rsidR="00870FC4" w:rsidRDefault="00870FC4">
      <w:pPr>
        <w:pStyle w:val="ConsPlusNormal"/>
        <w:jc w:val="both"/>
      </w:pPr>
    </w:p>
    <w:p w14:paraId="7D46037D" w14:textId="52E92217" w:rsidR="00870FC4" w:rsidRDefault="00870FC4">
      <w:pPr>
        <w:pStyle w:val="ConsPlusNormal"/>
        <w:jc w:val="both"/>
      </w:pPr>
    </w:p>
    <w:p w14:paraId="54CDA4EB" w14:textId="703CC008" w:rsidR="00870FC4" w:rsidRDefault="00870FC4">
      <w:pPr>
        <w:pStyle w:val="ConsPlusNormal"/>
        <w:jc w:val="both"/>
      </w:pPr>
    </w:p>
    <w:p w14:paraId="659FEBFD" w14:textId="432D3721" w:rsidR="00870FC4" w:rsidRDefault="00870FC4">
      <w:pPr>
        <w:pStyle w:val="ConsPlusNormal"/>
        <w:jc w:val="both"/>
      </w:pPr>
    </w:p>
    <w:p w14:paraId="38A8CE3F" w14:textId="3EFD17E2" w:rsidR="00870FC4" w:rsidRDefault="00870FC4">
      <w:pPr>
        <w:pStyle w:val="ConsPlusNormal"/>
        <w:jc w:val="both"/>
      </w:pPr>
    </w:p>
    <w:p w14:paraId="0E8A2082" w14:textId="640DC1D0" w:rsidR="00870FC4" w:rsidRDefault="00870FC4">
      <w:pPr>
        <w:pStyle w:val="ConsPlusNormal"/>
        <w:jc w:val="both"/>
      </w:pPr>
    </w:p>
    <w:p w14:paraId="7ED1374E" w14:textId="3B439702" w:rsidR="00870FC4" w:rsidRDefault="00870FC4">
      <w:pPr>
        <w:pStyle w:val="ConsPlusNormal"/>
        <w:jc w:val="both"/>
      </w:pPr>
    </w:p>
    <w:p w14:paraId="2B050251" w14:textId="7A36A80D" w:rsidR="00870FC4" w:rsidRDefault="00870FC4">
      <w:pPr>
        <w:pStyle w:val="ConsPlusNormal"/>
        <w:jc w:val="both"/>
      </w:pPr>
    </w:p>
    <w:p w14:paraId="1DD9F7A1" w14:textId="4DFDAD89" w:rsidR="00870FC4" w:rsidRDefault="00870FC4">
      <w:pPr>
        <w:pStyle w:val="ConsPlusNormal"/>
        <w:jc w:val="both"/>
      </w:pPr>
    </w:p>
    <w:p w14:paraId="17F736A4" w14:textId="01F7EB34" w:rsidR="00870FC4" w:rsidRDefault="00870FC4">
      <w:pPr>
        <w:pStyle w:val="ConsPlusNormal"/>
        <w:jc w:val="both"/>
      </w:pPr>
    </w:p>
    <w:p w14:paraId="1F06D128" w14:textId="6392A5E7" w:rsidR="00870FC4" w:rsidRDefault="00870FC4">
      <w:pPr>
        <w:pStyle w:val="ConsPlusNormal"/>
        <w:jc w:val="both"/>
      </w:pPr>
    </w:p>
    <w:p w14:paraId="0BF36C82" w14:textId="149665AF" w:rsidR="00870FC4" w:rsidRDefault="00870FC4">
      <w:pPr>
        <w:pStyle w:val="ConsPlusNormal"/>
        <w:jc w:val="both"/>
      </w:pPr>
    </w:p>
    <w:p w14:paraId="68C7B5BA" w14:textId="50938187" w:rsidR="00870FC4" w:rsidRDefault="00870FC4">
      <w:pPr>
        <w:pStyle w:val="ConsPlusNormal"/>
        <w:jc w:val="both"/>
      </w:pPr>
    </w:p>
    <w:p w14:paraId="45DCF388" w14:textId="487779EE" w:rsidR="00870FC4" w:rsidRDefault="00870FC4">
      <w:pPr>
        <w:pStyle w:val="ConsPlusNormal"/>
        <w:jc w:val="both"/>
      </w:pPr>
    </w:p>
    <w:p w14:paraId="2A8D6AEA" w14:textId="0E4B697A" w:rsidR="00870FC4" w:rsidRDefault="00870FC4">
      <w:pPr>
        <w:pStyle w:val="ConsPlusNormal"/>
        <w:jc w:val="both"/>
      </w:pPr>
    </w:p>
    <w:p w14:paraId="7E1A3852" w14:textId="4EEF9B2C" w:rsidR="00870FC4" w:rsidRDefault="00870FC4">
      <w:pPr>
        <w:pStyle w:val="ConsPlusNormal"/>
        <w:jc w:val="both"/>
      </w:pPr>
    </w:p>
    <w:p w14:paraId="5920CAB6" w14:textId="5A0D9F40" w:rsidR="00870FC4" w:rsidRDefault="00870FC4">
      <w:pPr>
        <w:pStyle w:val="ConsPlusNormal"/>
        <w:jc w:val="both"/>
      </w:pPr>
    </w:p>
    <w:p w14:paraId="57A3531C" w14:textId="2FB8327D" w:rsidR="00870FC4" w:rsidRDefault="00870FC4">
      <w:pPr>
        <w:pStyle w:val="ConsPlusNormal"/>
        <w:jc w:val="both"/>
      </w:pPr>
    </w:p>
    <w:p w14:paraId="4875ACAB" w14:textId="656DEBFE" w:rsidR="00870FC4" w:rsidRDefault="00870FC4">
      <w:pPr>
        <w:pStyle w:val="ConsPlusNormal"/>
        <w:jc w:val="both"/>
      </w:pPr>
    </w:p>
    <w:p w14:paraId="4503613D" w14:textId="2DB64591" w:rsidR="00870FC4" w:rsidRDefault="00870FC4">
      <w:pPr>
        <w:pStyle w:val="ConsPlusNormal"/>
        <w:jc w:val="both"/>
      </w:pPr>
    </w:p>
    <w:p w14:paraId="44978E70" w14:textId="77777777" w:rsidR="00870FC4" w:rsidRDefault="00870FC4">
      <w:pPr>
        <w:pStyle w:val="ConsPlusNormal"/>
        <w:jc w:val="both"/>
      </w:pPr>
    </w:p>
    <w:p w14:paraId="0200C62E" w14:textId="77777777" w:rsidR="00870FC4" w:rsidRDefault="00870FC4">
      <w:pPr>
        <w:pStyle w:val="ConsPlusNormal"/>
        <w:jc w:val="both"/>
      </w:pPr>
    </w:p>
    <w:p w14:paraId="72BF783F" w14:textId="77777777" w:rsidR="00870FC4" w:rsidRDefault="00870FC4">
      <w:pPr>
        <w:pStyle w:val="ConsPlusNormal"/>
        <w:jc w:val="right"/>
        <w:outlineLvl w:val="1"/>
      </w:pPr>
      <w:r>
        <w:t>Приложение N 2</w:t>
      </w:r>
    </w:p>
    <w:p w14:paraId="3675092B" w14:textId="77777777" w:rsidR="00870FC4" w:rsidRDefault="00870FC4">
      <w:pPr>
        <w:pStyle w:val="ConsPlusNormal"/>
        <w:jc w:val="right"/>
      </w:pPr>
      <w:r>
        <w:t>к Положению Агентства информации</w:t>
      </w:r>
    </w:p>
    <w:p w14:paraId="42ED7FFA" w14:textId="77777777" w:rsidR="00870FC4" w:rsidRDefault="00870FC4">
      <w:pPr>
        <w:pStyle w:val="ConsPlusNormal"/>
        <w:jc w:val="right"/>
      </w:pPr>
      <w:r>
        <w:lastRenderedPageBreak/>
        <w:t>и печати Республики Дагестан</w:t>
      </w:r>
    </w:p>
    <w:p w14:paraId="2C536CFE" w14:textId="305CDF95" w:rsidR="00870FC4" w:rsidRDefault="00870FC4">
      <w:pPr>
        <w:pStyle w:val="ConsPlusNormal"/>
        <w:jc w:val="right"/>
      </w:pPr>
      <w:r>
        <w:t>от _____ января 2023 г. N _______-од</w:t>
      </w:r>
    </w:p>
    <w:p w14:paraId="17891794" w14:textId="77777777" w:rsidR="00870FC4" w:rsidRDefault="00870FC4">
      <w:pPr>
        <w:pStyle w:val="ConsPlusNormal"/>
        <w:jc w:val="both"/>
      </w:pPr>
    </w:p>
    <w:p w14:paraId="015A514D" w14:textId="77777777" w:rsidR="00870FC4" w:rsidRDefault="00870FC4">
      <w:pPr>
        <w:pStyle w:val="ConsPlusTitle"/>
        <w:jc w:val="center"/>
      </w:pPr>
      <w:bookmarkStart w:id="5" w:name="P186"/>
      <w:bookmarkEnd w:id="5"/>
      <w:r>
        <w:t>ПОКАЗАТЕЛИ ЭФФЕКТИВНОСТИ ДЕЯТЕЛЬНОСТИ</w:t>
      </w:r>
    </w:p>
    <w:p w14:paraId="00EDA3DC" w14:textId="77777777" w:rsidR="00870FC4" w:rsidRDefault="00870FC4">
      <w:pPr>
        <w:pStyle w:val="ConsPlusTitle"/>
        <w:jc w:val="center"/>
      </w:pPr>
      <w:r>
        <w:t>ГОСУДАРСТВЕННЫХ УЧРЕЖДЕНИЙ, ПОДВЕДОМСТВЕННЫХ АГЕНТСТВУ</w:t>
      </w:r>
    </w:p>
    <w:p w14:paraId="37B3DAD5" w14:textId="77777777" w:rsidR="00870FC4" w:rsidRDefault="00870FC4">
      <w:pPr>
        <w:pStyle w:val="ConsPlusTitle"/>
        <w:jc w:val="center"/>
      </w:pPr>
      <w:r>
        <w:t>ИНФОРМАЦИИ И ПЕЧАТИ РЕСПУБЛИКИ ДАГЕСТАН</w:t>
      </w:r>
    </w:p>
    <w:p w14:paraId="09DEED4B" w14:textId="77777777" w:rsidR="00870FC4" w:rsidRDefault="00870F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701"/>
        <w:gridCol w:w="1701"/>
        <w:gridCol w:w="907"/>
        <w:gridCol w:w="1701"/>
        <w:gridCol w:w="1134"/>
      </w:tblGrid>
      <w:tr w:rsidR="00870FC4" w14:paraId="69B4B4DD" w14:textId="77777777">
        <w:tc>
          <w:tcPr>
            <w:tcW w:w="567" w:type="dxa"/>
          </w:tcPr>
          <w:p w14:paraId="264E28F8" w14:textId="77777777" w:rsidR="00870FC4" w:rsidRDefault="00870F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14:paraId="1F868557" w14:textId="77777777" w:rsidR="00870FC4" w:rsidRDefault="00870FC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14:paraId="06B62CE1" w14:textId="77777777" w:rsidR="00870FC4" w:rsidRDefault="00870FC4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  <w:tc>
          <w:tcPr>
            <w:tcW w:w="1701" w:type="dxa"/>
          </w:tcPr>
          <w:p w14:paraId="15E47827" w14:textId="77777777" w:rsidR="00870FC4" w:rsidRDefault="00870FC4">
            <w:pPr>
              <w:pStyle w:val="ConsPlusNormal"/>
              <w:jc w:val="center"/>
            </w:pPr>
            <w:r>
              <w:t>Формула расчета уровня достижения планового показателя</w:t>
            </w:r>
          </w:p>
        </w:tc>
        <w:tc>
          <w:tcPr>
            <w:tcW w:w="907" w:type="dxa"/>
          </w:tcPr>
          <w:p w14:paraId="78E21D6C" w14:textId="77777777" w:rsidR="00870FC4" w:rsidRDefault="00870FC4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701" w:type="dxa"/>
          </w:tcPr>
          <w:p w14:paraId="158FAD5A" w14:textId="77777777" w:rsidR="00870FC4" w:rsidRDefault="00870FC4">
            <w:pPr>
              <w:pStyle w:val="ConsPlusNormal"/>
              <w:jc w:val="center"/>
            </w:pPr>
            <w:r>
              <w:t>Форма отчетности</w:t>
            </w:r>
          </w:p>
        </w:tc>
        <w:tc>
          <w:tcPr>
            <w:tcW w:w="1134" w:type="dxa"/>
          </w:tcPr>
          <w:p w14:paraId="43FA0593" w14:textId="77777777" w:rsidR="00870FC4" w:rsidRDefault="00870FC4">
            <w:pPr>
              <w:pStyle w:val="ConsPlusNormal"/>
              <w:jc w:val="center"/>
            </w:pPr>
            <w:r>
              <w:t>Периодичность отчета по показателю</w:t>
            </w:r>
          </w:p>
        </w:tc>
      </w:tr>
      <w:tr w:rsidR="00870FC4" w14:paraId="21D8C698" w14:textId="77777777">
        <w:tc>
          <w:tcPr>
            <w:tcW w:w="567" w:type="dxa"/>
          </w:tcPr>
          <w:p w14:paraId="548B61AB" w14:textId="77777777" w:rsidR="00870FC4" w:rsidRDefault="00870F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022EBFBB" w14:textId="77777777" w:rsidR="00870FC4" w:rsidRDefault="00870F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67E1DE8" w14:textId="77777777" w:rsidR="00870FC4" w:rsidRDefault="00870F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3F4E373C" w14:textId="77777777" w:rsidR="00870FC4" w:rsidRDefault="00870F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36A9BD22" w14:textId="77777777" w:rsidR="00870FC4" w:rsidRDefault="00870F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8C98E01" w14:textId="77777777" w:rsidR="00870FC4" w:rsidRDefault="00870F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57598F3C" w14:textId="77777777" w:rsidR="00870FC4" w:rsidRDefault="00870FC4">
            <w:pPr>
              <w:pStyle w:val="ConsPlusNormal"/>
              <w:jc w:val="center"/>
            </w:pPr>
            <w:r>
              <w:t>7</w:t>
            </w:r>
          </w:p>
        </w:tc>
      </w:tr>
      <w:tr w:rsidR="00870FC4" w14:paraId="1268A7C3" w14:textId="77777777">
        <w:tc>
          <w:tcPr>
            <w:tcW w:w="9525" w:type="dxa"/>
            <w:gridSpan w:val="7"/>
          </w:tcPr>
          <w:p w14:paraId="144767E0" w14:textId="77777777" w:rsidR="00870FC4" w:rsidRDefault="00870FC4">
            <w:pPr>
              <w:pStyle w:val="ConsPlusNormal"/>
              <w:jc w:val="center"/>
              <w:outlineLvl w:val="2"/>
            </w:pPr>
            <w:r>
              <w:t>1. Выполнение показателей государственного задания</w:t>
            </w:r>
          </w:p>
        </w:tc>
      </w:tr>
      <w:tr w:rsidR="00870FC4" w14:paraId="17DA5A5D" w14:textId="77777777">
        <w:tc>
          <w:tcPr>
            <w:tcW w:w="567" w:type="dxa"/>
            <w:vMerge w:val="restart"/>
          </w:tcPr>
          <w:p w14:paraId="53F89DD5" w14:textId="77777777" w:rsidR="00870FC4" w:rsidRDefault="00870FC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14" w:type="dxa"/>
            <w:vMerge w:val="restart"/>
          </w:tcPr>
          <w:p w14:paraId="03CBE4DA" w14:textId="77777777" w:rsidR="00870FC4" w:rsidRDefault="00870FC4">
            <w:pPr>
              <w:pStyle w:val="ConsPlusNormal"/>
            </w:pPr>
            <w:r>
              <w:t>Выполнение государственного задания</w:t>
            </w:r>
          </w:p>
        </w:tc>
        <w:tc>
          <w:tcPr>
            <w:tcW w:w="1701" w:type="dxa"/>
            <w:vMerge w:val="restart"/>
          </w:tcPr>
          <w:p w14:paraId="401724F6" w14:textId="77777777" w:rsidR="00870FC4" w:rsidRDefault="00870FC4">
            <w:pPr>
              <w:pStyle w:val="ConsPlusNormal"/>
            </w:pPr>
            <w:r>
              <w:t>Значение показателя определяется как отношение количества фактически оказанных услуг (выполненных работ) к объему услуг (работ), планируемых к оказанию (выполнению), за отчетный период в соответствии с государственным заданием</w:t>
            </w:r>
          </w:p>
        </w:tc>
        <w:tc>
          <w:tcPr>
            <w:tcW w:w="1701" w:type="dxa"/>
          </w:tcPr>
          <w:p w14:paraId="52F1B9D2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&gt; 100%</w:t>
            </w:r>
          </w:p>
        </w:tc>
        <w:tc>
          <w:tcPr>
            <w:tcW w:w="907" w:type="dxa"/>
          </w:tcPr>
          <w:p w14:paraId="1E729FEF" w14:textId="77777777" w:rsidR="00870FC4" w:rsidRDefault="00870FC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vMerge w:val="restart"/>
          </w:tcPr>
          <w:p w14:paraId="2E6E43DB" w14:textId="77777777" w:rsidR="00870FC4" w:rsidRDefault="00870FC4">
            <w:pPr>
              <w:pStyle w:val="ConsPlusNormal"/>
            </w:pPr>
            <w:r>
              <w:t>Отчет учреждения о выполнении государственно го задания</w:t>
            </w:r>
          </w:p>
        </w:tc>
        <w:tc>
          <w:tcPr>
            <w:tcW w:w="1134" w:type="dxa"/>
            <w:vMerge w:val="restart"/>
          </w:tcPr>
          <w:p w14:paraId="572DEC98" w14:textId="77777777" w:rsidR="00870FC4" w:rsidRDefault="00870FC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70FC4" w14:paraId="6B0AA222" w14:textId="77777777">
        <w:tc>
          <w:tcPr>
            <w:tcW w:w="567" w:type="dxa"/>
            <w:vMerge/>
          </w:tcPr>
          <w:p w14:paraId="2EC95EC7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7E45CC95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56C67D98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17CD07AA" w14:textId="77777777" w:rsidR="00870FC4" w:rsidRDefault="00870FC4">
            <w:pPr>
              <w:pStyle w:val="ConsPlusNormal"/>
              <w:jc w:val="center"/>
            </w:pPr>
            <w:r>
              <w:t xml:space="preserve">85% &lt;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proofErr w:type="gramStart"/>
            <w:r>
              <w:t>&lt; 100</w:t>
            </w:r>
            <w:proofErr w:type="gramEnd"/>
            <w:r>
              <w:t>%</w:t>
            </w:r>
          </w:p>
        </w:tc>
        <w:tc>
          <w:tcPr>
            <w:tcW w:w="907" w:type="dxa"/>
          </w:tcPr>
          <w:p w14:paraId="2FABB743" w14:textId="77777777" w:rsidR="00870FC4" w:rsidRDefault="00870F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  <w:vMerge/>
          </w:tcPr>
          <w:p w14:paraId="69A24926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11DD1F68" w14:textId="77777777" w:rsidR="00870FC4" w:rsidRDefault="00870FC4">
            <w:pPr>
              <w:pStyle w:val="ConsPlusNormal"/>
            </w:pPr>
          </w:p>
        </w:tc>
      </w:tr>
      <w:tr w:rsidR="00870FC4" w14:paraId="27164735" w14:textId="77777777">
        <w:tc>
          <w:tcPr>
            <w:tcW w:w="567" w:type="dxa"/>
            <w:vMerge/>
          </w:tcPr>
          <w:p w14:paraId="11FAEBE3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62382EEA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206CC3D7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07A1DA1D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proofErr w:type="gramStart"/>
            <w:r>
              <w:t>&lt; 85</w:t>
            </w:r>
            <w:proofErr w:type="gramEnd"/>
            <w:r>
              <w:t>%</w:t>
            </w:r>
          </w:p>
        </w:tc>
        <w:tc>
          <w:tcPr>
            <w:tcW w:w="907" w:type="dxa"/>
          </w:tcPr>
          <w:p w14:paraId="67393731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14:paraId="19073688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44C3D02E" w14:textId="77777777" w:rsidR="00870FC4" w:rsidRDefault="00870FC4">
            <w:pPr>
              <w:pStyle w:val="ConsPlusNormal"/>
            </w:pPr>
          </w:p>
        </w:tc>
      </w:tr>
      <w:tr w:rsidR="00870FC4" w14:paraId="2394C94C" w14:textId="77777777">
        <w:tc>
          <w:tcPr>
            <w:tcW w:w="9525" w:type="dxa"/>
            <w:gridSpan w:val="7"/>
          </w:tcPr>
          <w:p w14:paraId="1CB69592" w14:textId="77777777" w:rsidR="00870FC4" w:rsidRDefault="00870FC4">
            <w:pPr>
              <w:pStyle w:val="ConsPlusNormal"/>
              <w:jc w:val="center"/>
              <w:outlineLvl w:val="2"/>
            </w:pPr>
            <w:r>
              <w:t>2. Оценка качества финансового менеджмента</w:t>
            </w:r>
          </w:p>
        </w:tc>
      </w:tr>
      <w:tr w:rsidR="00870FC4" w14:paraId="7E694710" w14:textId="77777777">
        <w:tc>
          <w:tcPr>
            <w:tcW w:w="567" w:type="dxa"/>
            <w:vMerge w:val="restart"/>
          </w:tcPr>
          <w:p w14:paraId="1DFB387C" w14:textId="77777777" w:rsidR="00870FC4" w:rsidRDefault="00870FC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14" w:type="dxa"/>
            <w:vMerge w:val="restart"/>
          </w:tcPr>
          <w:p w14:paraId="49B2B8A6" w14:textId="77777777" w:rsidR="00870FC4" w:rsidRDefault="00870FC4">
            <w:pPr>
              <w:pStyle w:val="ConsPlusNormal"/>
            </w:pPr>
            <w:r>
              <w:t>Выполнение плана финансово-хозяйственной деятельности учреждения в части поступлений от иной приносящей доход деятельности</w:t>
            </w:r>
          </w:p>
        </w:tc>
        <w:tc>
          <w:tcPr>
            <w:tcW w:w="1701" w:type="dxa"/>
            <w:vMerge w:val="restart"/>
          </w:tcPr>
          <w:p w14:paraId="68629CB5" w14:textId="77777777" w:rsidR="00870FC4" w:rsidRDefault="00870FC4">
            <w:pPr>
              <w:pStyle w:val="ConsPlusNormal"/>
            </w:pPr>
            <w:r>
              <w:t xml:space="preserve">Значение показателя определяется как отношение суммы фактических поступлений от иной приносящей доход деятельности за отчетный период к объему запланированных поступлений </w:t>
            </w:r>
            <w:r>
              <w:lastRenderedPageBreak/>
              <w:t>на начало отчетного периода в соответствии с планом финансово-хозяйственной деятельности</w:t>
            </w:r>
          </w:p>
        </w:tc>
        <w:tc>
          <w:tcPr>
            <w:tcW w:w="1701" w:type="dxa"/>
          </w:tcPr>
          <w:p w14:paraId="2A22B4E1" w14:textId="77777777" w:rsidR="00870FC4" w:rsidRDefault="00870FC4">
            <w:pPr>
              <w:pStyle w:val="ConsPlusNormal"/>
              <w:jc w:val="center"/>
            </w:pPr>
            <w:r>
              <w:lastRenderedPageBreak/>
              <w:t xml:space="preserve">Р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&gt; 100%</w:t>
            </w:r>
          </w:p>
        </w:tc>
        <w:tc>
          <w:tcPr>
            <w:tcW w:w="907" w:type="dxa"/>
          </w:tcPr>
          <w:p w14:paraId="1081EF83" w14:textId="77777777" w:rsidR="00870FC4" w:rsidRDefault="00870F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</w:tcPr>
          <w:p w14:paraId="63CE2AE9" w14:textId="77777777" w:rsidR="00870FC4" w:rsidRDefault="00870FC4">
            <w:pPr>
              <w:pStyle w:val="ConsPlusNormal"/>
            </w:pPr>
            <w:r>
              <w:t>Информационная справка учреждения</w:t>
            </w:r>
          </w:p>
        </w:tc>
        <w:tc>
          <w:tcPr>
            <w:tcW w:w="1134" w:type="dxa"/>
            <w:vMerge w:val="restart"/>
          </w:tcPr>
          <w:p w14:paraId="775120EE" w14:textId="77777777" w:rsidR="00870FC4" w:rsidRDefault="00870FC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70FC4" w14:paraId="05158020" w14:textId="77777777">
        <w:tc>
          <w:tcPr>
            <w:tcW w:w="567" w:type="dxa"/>
            <w:vMerge/>
          </w:tcPr>
          <w:p w14:paraId="27D833B7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2C44B38C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62A8C0F2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7EFF01DD" w14:textId="77777777" w:rsidR="00870FC4" w:rsidRDefault="00870FC4">
            <w:pPr>
              <w:pStyle w:val="ConsPlusNormal"/>
              <w:jc w:val="center"/>
            </w:pPr>
            <w:r>
              <w:t xml:space="preserve">85% </w:t>
            </w:r>
            <w:proofErr w:type="gramStart"/>
            <w:r>
              <w:t>&lt; Р</w:t>
            </w:r>
            <w:proofErr w:type="gramEnd"/>
            <w:r>
              <w:t xml:space="preserve">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&lt; 100%</w:t>
            </w:r>
          </w:p>
        </w:tc>
        <w:tc>
          <w:tcPr>
            <w:tcW w:w="907" w:type="dxa"/>
          </w:tcPr>
          <w:p w14:paraId="17F78874" w14:textId="77777777" w:rsidR="00870FC4" w:rsidRDefault="00870F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vMerge/>
          </w:tcPr>
          <w:p w14:paraId="0E3A85B6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76285A1A" w14:textId="77777777" w:rsidR="00870FC4" w:rsidRDefault="00870FC4">
            <w:pPr>
              <w:pStyle w:val="ConsPlusNormal"/>
            </w:pPr>
          </w:p>
        </w:tc>
      </w:tr>
      <w:tr w:rsidR="00870FC4" w14:paraId="1AFFA4A3" w14:textId="77777777">
        <w:tc>
          <w:tcPr>
            <w:tcW w:w="567" w:type="dxa"/>
            <w:vMerge/>
          </w:tcPr>
          <w:p w14:paraId="24E0F5A9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653D2A69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7690EC10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30BD0D90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proofErr w:type="gramStart"/>
            <w:r>
              <w:t>&lt; 85</w:t>
            </w:r>
            <w:proofErr w:type="gramEnd"/>
            <w:r>
              <w:t>%</w:t>
            </w:r>
          </w:p>
        </w:tc>
        <w:tc>
          <w:tcPr>
            <w:tcW w:w="907" w:type="dxa"/>
          </w:tcPr>
          <w:p w14:paraId="5FBE0894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14:paraId="185C099C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1DE9521B" w14:textId="77777777" w:rsidR="00870FC4" w:rsidRDefault="00870FC4">
            <w:pPr>
              <w:pStyle w:val="ConsPlusNormal"/>
            </w:pPr>
          </w:p>
        </w:tc>
      </w:tr>
      <w:tr w:rsidR="00870FC4" w14:paraId="526A578B" w14:textId="77777777">
        <w:tc>
          <w:tcPr>
            <w:tcW w:w="567" w:type="dxa"/>
            <w:vMerge w:val="restart"/>
          </w:tcPr>
          <w:p w14:paraId="5C5BB7FC" w14:textId="77777777" w:rsidR="00870FC4" w:rsidRDefault="00870FC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14" w:type="dxa"/>
            <w:vMerge w:val="restart"/>
          </w:tcPr>
          <w:p w14:paraId="45AE3648" w14:textId="77777777" w:rsidR="00870FC4" w:rsidRDefault="00870FC4">
            <w:pPr>
              <w:pStyle w:val="ConsPlusNormal"/>
            </w:pPr>
            <w: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1701" w:type="dxa"/>
            <w:vMerge w:val="restart"/>
          </w:tcPr>
          <w:p w14:paraId="47654C09" w14:textId="77777777" w:rsidR="00870FC4" w:rsidRDefault="00870FC4">
            <w:pPr>
              <w:pStyle w:val="ConsPlusNormal"/>
            </w:pPr>
            <w:r>
              <w:t>Учитываются сведения о наличии/отсутствии задолженности по уплате налогов и иных платежей в бюджет и государственные внебюджетные фонды на 1-е число года, следующего за отчетным</w:t>
            </w:r>
          </w:p>
        </w:tc>
        <w:tc>
          <w:tcPr>
            <w:tcW w:w="1701" w:type="dxa"/>
          </w:tcPr>
          <w:p w14:paraId="1422D3FB" w14:textId="77777777" w:rsidR="00870FC4" w:rsidRDefault="00870FC4">
            <w:pPr>
              <w:pStyle w:val="ConsPlusNormal"/>
              <w:jc w:val="center"/>
            </w:pPr>
            <w:r>
              <w:t>Отсутствие задолженности</w:t>
            </w:r>
          </w:p>
        </w:tc>
        <w:tc>
          <w:tcPr>
            <w:tcW w:w="907" w:type="dxa"/>
          </w:tcPr>
          <w:p w14:paraId="172B0E71" w14:textId="77777777" w:rsidR="00870FC4" w:rsidRDefault="00870F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</w:tcPr>
          <w:p w14:paraId="69D5B8C0" w14:textId="77777777" w:rsidR="00870FC4" w:rsidRDefault="00870FC4">
            <w:pPr>
              <w:pStyle w:val="ConsPlusNormal"/>
            </w:pPr>
            <w:r>
              <w:t>Справки (акты сверок) территориального налогового органа и государственных внебюджетных фондов об отсутствии задолженности на 1-е число года, следующего за отчетным</w:t>
            </w:r>
          </w:p>
        </w:tc>
        <w:tc>
          <w:tcPr>
            <w:tcW w:w="1134" w:type="dxa"/>
            <w:vMerge w:val="restart"/>
          </w:tcPr>
          <w:p w14:paraId="471D8454" w14:textId="77777777" w:rsidR="00870FC4" w:rsidRDefault="00870FC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70FC4" w14:paraId="2A362A3A" w14:textId="77777777">
        <w:tc>
          <w:tcPr>
            <w:tcW w:w="567" w:type="dxa"/>
            <w:vMerge/>
          </w:tcPr>
          <w:p w14:paraId="54AD3ED8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1550CC06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57AFB6B4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0B00FDE5" w14:textId="77777777" w:rsidR="00870FC4" w:rsidRDefault="00870FC4">
            <w:pPr>
              <w:pStyle w:val="ConsPlusNormal"/>
              <w:jc w:val="center"/>
            </w:pPr>
            <w:r>
              <w:t>Наличие задолженности</w:t>
            </w:r>
          </w:p>
        </w:tc>
        <w:tc>
          <w:tcPr>
            <w:tcW w:w="907" w:type="dxa"/>
          </w:tcPr>
          <w:p w14:paraId="40190040" w14:textId="77777777" w:rsidR="00870FC4" w:rsidRDefault="00870F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14:paraId="1A2B6AB9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0EA9FC06" w14:textId="77777777" w:rsidR="00870FC4" w:rsidRDefault="00870FC4">
            <w:pPr>
              <w:pStyle w:val="ConsPlusNormal"/>
            </w:pPr>
          </w:p>
        </w:tc>
      </w:tr>
      <w:tr w:rsidR="00870FC4" w14:paraId="78357A8F" w14:textId="77777777">
        <w:tc>
          <w:tcPr>
            <w:tcW w:w="567" w:type="dxa"/>
            <w:vMerge/>
          </w:tcPr>
          <w:p w14:paraId="7AFEC7D0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1B44611D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294E5467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3D08B61B" w14:textId="77777777" w:rsidR="00870FC4" w:rsidRDefault="00870FC4">
            <w:pPr>
              <w:pStyle w:val="ConsPlusNormal"/>
              <w:jc w:val="center"/>
            </w:pPr>
            <w:r>
              <w:t xml:space="preserve">Р </w:t>
            </w:r>
            <w:hyperlink w:anchor="P253">
              <w:r>
                <w:rPr>
                  <w:color w:val="0000FF"/>
                </w:rPr>
                <w:t>&lt;*&gt;</w:t>
              </w:r>
            </w:hyperlink>
            <w:r>
              <w:t xml:space="preserve"> &gt; 40%</w:t>
            </w:r>
          </w:p>
        </w:tc>
        <w:tc>
          <w:tcPr>
            <w:tcW w:w="907" w:type="dxa"/>
          </w:tcPr>
          <w:p w14:paraId="123EF69D" w14:textId="77777777" w:rsidR="00870FC4" w:rsidRDefault="00870F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14:paraId="14879F7B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31FDFF3C" w14:textId="77777777" w:rsidR="00870FC4" w:rsidRDefault="00870FC4">
            <w:pPr>
              <w:pStyle w:val="ConsPlusNormal"/>
            </w:pPr>
          </w:p>
        </w:tc>
      </w:tr>
      <w:tr w:rsidR="00870FC4" w14:paraId="73B2C409" w14:textId="77777777">
        <w:tc>
          <w:tcPr>
            <w:tcW w:w="9525" w:type="dxa"/>
            <w:gridSpan w:val="7"/>
          </w:tcPr>
          <w:p w14:paraId="36ABB104" w14:textId="77777777" w:rsidR="00870FC4" w:rsidRDefault="00870FC4">
            <w:pPr>
              <w:pStyle w:val="ConsPlusNormal"/>
              <w:jc w:val="center"/>
              <w:outlineLvl w:val="2"/>
            </w:pPr>
            <w:r>
              <w:t>3. Оценка деловой и творческой репутации учреждения</w:t>
            </w:r>
          </w:p>
        </w:tc>
      </w:tr>
      <w:tr w:rsidR="00870FC4" w14:paraId="385F55C8" w14:textId="77777777">
        <w:tc>
          <w:tcPr>
            <w:tcW w:w="567" w:type="dxa"/>
            <w:vMerge w:val="restart"/>
          </w:tcPr>
          <w:p w14:paraId="2C178874" w14:textId="77777777" w:rsidR="00870FC4" w:rsidRDefault="00870FC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14" w:type="dxa"/>
            <w:vMerge w:val="restart"/>
          </w:tcPr>
          <w:p w14:paraId="1DDA954C" w14:textId="77777777" w:rsidR="00870FC4" w:rsidRDefault="00870FC4">
            <w:pPr>
              <w:pStyle w:val="ConsPlusNormal"/>
            </w:pPr>
            <w:r>
              <w:t>Обеспечение информационной открытости учреждения</w:t>
            </w:r>
          </w:p>
        </w:tc>
        <w:tc>
          <w:tcPr>
            <w:tcW w:w="1701" w:type="dxa"/>
            <w:vMerge w:val="restart"/>
          </w:tcPr>
          <w:p w14:paraId="659E3F34" w14:textId="77777777" w:rsidR="00870FC4" w:rsidRDefault="00870FC4">
            <w:pPr>
              <w:pStyle w:val="ConsPlusNormal"/>
            </w:pPr>
            <w:r>
              <w:t>Учитываются сведения о работе учреждения по обеспечению информационной открытости</w:t>
            </w:r>
          </w:p>
        </w:tc>
        <w:tc>
          <w:tcPr>
            <w:tcW w:w="1701" w:type="dxa"/>
          </w:tcPr>
          <w:p w14:paraId="02EB8962" w14:textId="77777777" w:rsidR="00870FC4" w:rsidRDefault="00870FC4">
            <w:pPr>
              <w:pStyle w:val="ConsPlusNormal"/>
              <w:jc w:val="center"/>
            </w:pPr>
            <w:r>
              <w:t>Наличие размещенной полной и актуальной информации об учреждении на официальном сайте для размещения информации о государственных (муниципальных) учреждениях (http://bus.gov.ru)</w:t>
            </w:r>
          </w:p>
        </w:tc>
        <w:tc>
          <w:tcPr>
            <w:tcW w:w="907" w:type="dxa"/>
          </w:tcPr>
          <w:p w14:paraId="21021FC3" w14:textId="77777777" w:rsidR="00870FC4" w:rsidRDefault="00870F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14:paraId="6989474B" w14:textId="77777777" w:rsidR="00870FC4" w:rsidRDefault="00870FC4">
            <w:pPr>
              <w:pStyle w:val="ConsPlusNormal"/>
            </w:pPr>
            <w:r>
              <w:t>Информационная справка учреждения с указанием ссылок на интернет-ресурсы с приложением скриншотов и фотографий</w:t>
            </w:r>
          </w:p>
        </w:tc>
        <w:tc>
          <w:tcPr>
            <w:tcW w:w="1134" w:type="dxa"/>
            <w:vMerge w:val="restart"/>
          </w:tcPr>
          <w:p w14:paraId="5280F5B7" w14:textId="77777777" w:rsidR="00870FC4" w:rsidRDefault="00870FC4">
            <w:pPr>
              <w:pStyle w:val="ConsPlusNormal"/>
              <w:jc w:val="center"/>
            </w:pPr>
            <w:r>
              <w:t>Ежегодно</w:t>
            </w:r>
          </w:p>
        </w:tc>
      </w:tr>
      <w:tr w:rsidR="00870FC4" w14:paraId="5DAF0DF9" w14:textId="77777777">
        <w:tc>
          <w:tcPr>
            <w:tcW w:w="567" w:type="dxa"/>
            <w:vMerge/>
          </w:tcPr>
          <w:p w14:paraId="3C6AAD80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638EEB27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7CE02755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3E51E4DC" w14:textId="77777777" w:rsidR="00870FC4" w:rsidRDefault="00870FC4">
            <w:pPr>
              <w:pStyle w:val="ConsPlusNormal"/>
              <w:jc w:val="center"/>
            </w:pPr>
            <w:r>
              <w:t>Наличие на интернет-сайте учреждения информации о ценах на услуги учреждения и предоставляемых льготах</w:t>
            </w:r>
          </w:p>
        </w:tc>
        <w:tc>
          <w:tcPr>
            <w:tcW w:w="907" w:type="dxa"/>
          </w:tcPr>
          <w:p w14:paraId="66C5A4DC" w14:textId="77777777" w:rsidR="00870FC4" w:rsidRDefault="00870F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14:paraId="47527D10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4294B34B" w14:textId="77777777" w:rsidR="00870FC4" w:rsidRDefault="00870FC4">
            <w:pPr>
              <w:pStyle w:val="ConsPlusNormal"/>
            </w:pPr>
          </w:p>
        </w:tc>
      </w:tr>
      <w:tr w:rsidR="00870FC4" w14:paraId="4AD3F8F7" w14:textId="77777777">
        <w:tc>
          <w:tcPr>
            <w:tcW w:w="567" w:type="dxa"/>
            <w:vMerge/>
          </w:tcPr>
          <w:p w14:paraId="1FB7FF79" w14:textId="77777777" w:rsidR="00870FC4" w:rsidRDefault="00870FC4">
            <w:pPr>
              <w:pStyle w:val="ConsPlusNormal"/>
            </w:pPr>
          </w:p>
        </w:tc>
        <w:tc>
          <w:tcPr>
            <w:tcW w:w="1814" w:type="dxa"/>
            <w:vMerge/>
          </w:tcPr>
          <w:p w14:paraId="70D07BA7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  <w:vMerge/>
          </w:tcPr>
          <w:p w14:paraId="0924A670" w14:textId="77777777" w:rsidR="00870FC4" w:rsidRDefault="00870FC4">
            <w:pPr>
              <w:pStyle w:val="ConsPlusNormal"/>
            </w:pPr>
          </w:p>
        </w:tc>
        <w:tc>
          <w:tcPr>
            <w:tcW w:w="1701" w:type="dxa"/>
          </w:tcPr>
          <w:p w14:paraId="5E11D866" w14:textId="77777777" w:rsidR="00870FC4" w:rsidRDefault="00870FC4">
            <w:pPr>
              <w:pStyle w:val="ConsPlusNormal"/>
              <w:jc w:val="center"/>
            </w:pPr>
            <w:r>
              <w:t>Наличие на интернет-сайте учреждения контактной информации, сведений о руководстве учреждения и лицах, ответственных за обслуживание потребителей</w:t>
            </w:r>
          </w:p>
        </w:tc>
        <w:tc>
          <w:tcPr>
            <w:tcW w:w="907" w:type="dxa"/>
          </w:tcPr>
          <w:p w14:paraId="6DA7A65B" w14:textId="77777777" w:rsidR="00870FC4" w:rsidRDefault="00870F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14:paraId="53A5E113" w14:textId="77777777" w:rsidR="00870FC4" w:rsidRDefault="00870FC4">
            <w:pPr>
              <w:pStyle w:val="ConsPlusNormal"/>
            </w:pPr>
          </w:p>
        </w:tc>
        <w:tc>
          <w:tcPr>
            <w:tcW w:w="1134" w:type="dxa"/>
            <w:vMerge/>
          </w:tcPr>
          <w:p w14:paraId="1DB88506" w14:textId="77777777" w:rsidR="00870FC4" w:rsidRDefault="00870FC4">
            <w:pPr>
              <w:pStyle w:val="ConsPlusNormal"/>
            </w:pPr>
          </w:p>
        </w:tc>
      </w:tr>
    </w:tbl>
    <w:p w14:paraId="41030801" w14:textId="77777777" w:rsidR="00870FC4" w:rsidRDefault="00870FC4">
      <w:pPr>
        <w:pStyle w:val="ConsPlusNormal"/>
        <w:jc w:val="both"/>
      </w:pPr>
    </w:p>
    <w:p w14:paraId="2C56D3E6" w14:textId="77777777" w:rsidR="00870FC4" w:rsidRDefault="00870FC4">
      <w:pPr>
        <w:pStyle w:val="ConsPlusNormal"/>
        <w:ind w:firstLine="540"/>
        <w:jc w:val="both"/>
      </w:pPr>
      <w:r>
        <w:t>--------------------------------</w:t>
      </w:r>
    </w:p>
    <w:p w14:paraId="1A0BE79D" w14:textId="77777777" w:rsidR="00870FC4" w:rsidRDefault="00870FC4">
      <w:pPr>
        <w:pStyle w:val="ConsPlusNormal"/>
        <w:spacing w:before="220"/>
        <w:ind w:firstLine="540"/>
        <w:jc w:val="both"/>
      </w:pPr>
      <w:bookmarkStart w:id="6" w:name="P253"/>
      <w:bookmarkEnd w:id="6"/>
      <w:r>
        <w:t>&lt;*&gt; Принятые сокращения:</w:t>
      </w:r>
    </w:p>
    <w:p w14:paraId="55C12955" w14:textId="77777777" w:rsidR="00870FC4" w:rsidRDefault="00870FC4">
      <w:pPr>
        <w:pStyle w:val="ConsPlusNormal"/>
        <w:spacing w:before="220"/>
        <w:ind w:firstLine="540"/>
        <w:jc w:val="both"/>
      </w:pPr>
      <w:r>
        <w:t>Р - плановое значение показателя.</w:t>
      </w:r>
    </w:p>
    <w:p w14:paraId="6E5B7DAA" w14:textId="77777777" w:rsidR="00870FC4" w:rsidRDefault="00870FC4">
      <w:pPr>
        <w:pStyle w:val="ConsPlusNormal"/>
        <w:jc w:val="both"/>
      </w:pPr>
    </w:p>
    <w:p w14:paraId="46F0D027" w14:textId="77777777" w:rsidR="00870FC4" w:rsidRDefault="00870FC4">
      <w:pPr>
        <w:pStyle w:val="ConsPlusNormal"/>
        <w:jc w:val="both"/>
      </w:pPr>
    </w:p>
    <w:p w14:paraId="1F6E4981" w14:textId="77777777" w:rsidR="00870FC4" w:rsidRDefault="00870F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02F69E" w14:textId="77777777" w:rsidR="00A377C9" w:rsidRDefault="00A377C9"/>
    <w:sectPr w:rsidR="00A377C9" w:rsidSect="00870FC4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C4"/>
    <w:rsid w:val="00870FC4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859"/>
  <w15:chartTrackingRefBased/>
  <w15:docId w15:val="{17245019-F076-4D3D-A959-CE0B8A9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0F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0F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034F66F437DF933B2A2E4F6ADF84509B293BB8F95D697ED1B6D957A74B7BE4B7A4970DBA319566EAC8253CC9D69B37A09DE078859E76B9F7757N0dBM" TargetMode="External"/><Relationship Id="rId5" Type="http://schemas.openxmlformats.org/officeDocument/2006/relationships/hyperlink" Target="consultantplus://offline/ref=8BE034F66F437DF933B2A2E4F6ADF84509B293BB8D91DC92EF1B6D957A74B7BE4B7A4962DBFB15576CB38A50D9CB38F5N2dBM" TargetMode="External"/><Relationship Id="rId4" Type="http://schemas.openxmlformats.org/officeDocument/2006/relationships/hyperlink" Target="consultantplus://offline/ref=8BE034F66F437DF933B2BCE9E0C1A54C0DB9C4B28B94DFC2B14436C82D7DBDE91E35483E9EAC06566CB38852C5N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2573</Words>
  <Characters>14669</Characters>
  <Application>Microsoft Office Word</Application>
  <DocSecurity>0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2024-02-12T12:29:00Z</dcterms:created>
  <dcterms:modified xsi:type="dcterms:W3CDTF">2024-02-12T12:36:00Z</dcterms:modified>
</cp:coreProperties>
</file>